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B8" w:rsidRPr="001B00B8" w:rsidRDefault="004C1262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 xml:space="preserve">Referat fra </w:t>
      </w:r>
      <w:r w:rsidR="001B00B8" w:rsidRPr="001B00B8">
        <w:rPr>
          <w:b/>
          <w:sz w:val="32"/>
          <w:szCs w:val="32"/>
          <w:lang w:val="nb-NO"/>
        </w:rPr>
        <w:t>møte i Ad hoc-utvalget for parkeringsanlegg 2020</w:t>
      </w:r>
    </w:p>
    <w:p w:rsidR="00324132" w:rsidRPr="00225F6A" w:rsidRDefault="001363B4">
      <w:pPr>
        <w:rPr>
          <w:lang w:val="nb-NO"/>
        </w:rPr>
      </w:pPr>
      <w:r>
        <w:rPr>
          <w:lang w:val="nb-NO"/>
        </w:rPr>
        <w:t>Kommunehuset tirsdag 12</w:t>
      </w:r>
      <w:r w:rsidR="00780159">
        <w:rPr>
          <w:lang w:val="nb-NO"/>
        </w:rPr>
        <w:t>.11</w:t>
      </w:r>
      <w:r w:rsidR="001B00B8">
        <w:rPr>
          <w:lang w:val="nb-NO"/>
        </w:rPr>
        <w:t>.20 fra kl. 18.00 – 20.00</w:t>
      </w:r>
    </w:p>
    <w:p w:rsidR="001363B4" w:rsidRDefault="001B00B8">
      <w:pPr>
        <w:rPr>
          <w:lang w:val="nb-NO"/>
        </w:rPr>
      </w:pPr>
      <w:r w:rsidRPr="001B00B8">
        <w:rPr>
          <w:b/>
          <w:lang w:val="nb-NO"/>
        </w:rPr>
        <w:t>Følgende var tilstede</w:t>
      </w:r>
      <w:r w:rsidR="00067D3E">
        <w:rPr>
          <w:b/>
          <w:lang w:val="nb-NO"/>
        </w:rPr>
        <w:t>:</w:t>
      </w:r>
      <w:r w:rsidR="00067D3E">
        <w:rPr>
          <w:b/>
          <w:lang w:val="nb-NO"/>
        </w:rPr>
        <w:br/>
      </w:r>
      <w:r w:rsidR="002E72B2">
        <w:rPr>
          <w:lang w:val="nb-NO"/>
        </w:rPr>
        <w:t>Ragni MacQueen Leifson</w:t>
      </w:r>
      <w:r w:rsidR="002E72B2">
        <w:rPr>
          <w:lang w:val="nb-NO"/>
        </w:rPr>
        <w:br/>
      </w:r>
      <w:r w:rsidR="00225F6A">
        <w:rPr>
          <w:lang w:val="nb-NO"/>
        </w:rPr>
        <w:t>Lill Jorunn Larsen</w:t>
      </w:r>
      <w:r w:rsidR="00B164F7">
        <w:rPr>
          <w:lang w:val="nb-NO"/>
        </w:rPr>
        <w:br/>
        <w:t>Jan Einar Henriksen</w:t>
      </w:r>
      <w:r w:rsidR="004D31DC">
        <w:rPr>
          <w:lang w:val="nb-NO"/>
        </w:rPr>
        <w:br/>
      </w:r>
    </w:p>
    <w:p w:rsidR="0071659E" w:rsidRPr="008E2DAA" w:rsidRDefault="000B2EC6">
      <w:pPr>
        <w:rPr>
          <w:lang w:val="nb-NO"/>
        </w:rPr>
      </w:pPr>
      <w:r w:rsidRPr="008E2DAA">
        <w:rPr>
          <w:b/>
          <w:lang w:val="nb-NO"/>
        </w:rPr>
        <w:t>Fra Risør By AS</w:t>
      </w:r>
      <w:r w:rsidR="00225F6A" w:rsidRPr="008E2DAA">
        <w:rPr>
          <w:b/>
          <w:lang w:val="nb-NO"/>
        </w:rPr>
        <w:t>:</w:t>
      </w:r>
      <w:r w:rsidRPr="008E2DAA">
        <w:rPr>
          <w:b/>
          <w:lang w:val="nb-NO"/>
        </w:rPr>
        <w:br/>
      </w:r>
      <w:r w:rsidRPr="008E2DAA">
        <w:rPr>
          <w:lang w:val="nb-NO"/>
        </w:rPr>
        <w:t>Espen Henri</w:t>
      </w:r>
      <w:r w:rsidR="00067D3E" w:rsidRPr="008E2DAA">
        <w:rPr>
          <w:lang w:val="nb-NO"/>
        </w:rPr>
        <w:t>k</w:t>
      </w:r>
      <w:r w:rsidRPr="008E2DAA">
        <w:rPr>
          <w:lang w:val="nb-NO"/>
        </w:rPr>
        <w:t>s</w:t>
      </w:r>
      <w:r w:rsidR="00067D3E" w:rsidRPr="008E2DAA">
        <w:rPr>
          <w:lang w:val="nb-NO"/>
        </w:rPr>
        <w:t>en</w:t>
      </w:r>
      <w:r w:rsidR="00067D3E" w:rsidRPr="008E2DAA">
        <w:rPr>
          <w:lang w:val="nb-NO"/>
        </w:rPr>
        <w:br/>
        <w:t>Unni O. Norman</w:t>
      </w:r>
    </w:p>
    <w:p w:rsidR="000A1308" w:rsidRDefault="0071659E">
      <w:pPr>
        <w:rPr>
          <w:lang w:val="nb-NO"/>
        </w:rPr>
      </w:pPr>
      <w:r>
        <w:rPr>
          <w:lang w:val="nb-NO"/>
        </w:rPr>
        <w:t>Maria</w:t>
      </w:r>
      <w:r w:rsidRPr="0071659E">
        <w:rPr>
          <w:lang w:val="nb-NO"/>
        </w:rPr>
        <w:t xml:space="preserve"> Nemeth Kildal</w:t>
      </w:r>
      <w:r>
        <w:rPr>
          <w:lang w:val="nb-NO"/>
        </w:rPr>
        <w:t xml:space="preserve"> </w:t>
      </w:r>
      <w:r w:rsidRPr="0071659E">
        <w:rPr>
          <w:lang w:val="nb-NO"/>
        </w:rPr>
        <w:t xml:space="preserve">har meldt fra om at hun ikke har kapasitet i å stille i møter frem mot jul. </w:t>
      </w:r>
      <w:r>
        <w:rPr>
          <w:lang w:val="nb-NO"/>
        </w:rPr>
        <w:t xml:space="preserve">Det er ingen vara for representantene fra Risør By. </w:t>
      </w:r>
    </w:p>
    <w:p w:rsidR="000A1308" w:rsidRDefault="000A1308">
      <w:pPr>
        <w:rPr>
          <w:lang w:val="nb-NO"/>
        </w:rPr>
      </w:pPr>
    </w:p>
    <w:p w:rsidR="00225F6A" w:rsidRPr="0071659E" w:rsidRDefault="000A1308">
      <w:pPr>
        <w:rPr>
          <w:lang w:val="nb-NO"/>
        </w:rPr>
      </w:pPr>
      <w:r>
        <w:rPr>
          <w:lang w:val="nb-NO"/>
        </w:rPr>
        <w:t>Fra administrasjonen deltok Tom Thorvaldsen, Sigrid Hellerdal Garthe og Kamilla Solheim</w:t>
      </w:r>
      <w:r w:rsidR="00C16CAB" w:rsidRPr="0071659E">
        <w:rPr>
          <w:lang w:val="nb-NO"/>
        </w:rPr>
        <w:br/>
      </w:r>
    </w:p>
    <w:p w:rsidR="001B00B8" w:rsidRDefault="001B00B8">
      <w:pPr>
        <w:rPr>
          <w:b/>
          <w:lang w:val="nb-NO"/>
        </w:rPr>
      </w:pPr>
      <w:r w:rsidRPr="001B00B8">
        <w:rPr>
          <w:b/>
          <w:lang w:val="nb-NO"/>
        </w:rPr>
        <w:t>Agenda</w:t>
      </w:r>
      <w:r>
        <w:rPr>
          <w:b/>
          <w:lang w:val="nb-NO"/>
        </w:rPr>
        <w:t>:</w:t>
      </w:r>
    </w:p>
    <w:p w:rsidR="00201ED5" w:rsidRDefault="0014799E" w:rsidP="00D3476F">
      <w:pPr>
        <w:pStyle w:val="Listeavsnitt"/>
        <w:numPr>
          <w:ilvl w:val="0"/>
          <w:numId w:val="4"/>
        </w:numPr>
        <w:spacing w:line="256" w:lineRule="auto"/>
        <w:rPr>
          <w:lang w:val="nb-NO"/>
        </w:rPr>
      </w:pPr>
      <w:r>
        <w:rPr>
          <w:lang w:val="nb-NO"/>
        </w:rPr>
        <w:t>Referat</w:t>
      </w:r>
    </w:p>
    <w:p w:rsidR="00AB35A7" w:rsidRPr="00D3476F" w:rsidRDefault="00AB35A7" w:rsidP="00D3476F">
      <w:pPr>
        <w:pStyle w:val="Listeavsnitt"/>
        <w:numPr>
          <w:ilvl w:val="0"/>
          <w:numId w:val="4"/>
        </w:numPr>
        <w:spacing w:line="256" w:lineRule="auto"/>
        <w:rPr>
          <w:lang w:val="nb-NO"/>
        </w:rPr>
      </w:pPr>
      <w:r>
        <w:rPr>
          <w:lang w:val="nb-NO"/>
        </w:rPr>
        <w:t>Mandat</w:t>
      </w:r>
      <w:r w:rsidR="001363B4">
        <w:rPr>
          <w:lang w:val="nb-NO"/>
        </w:rPr>
        <w:t>? Hva gjenstår</w:t>
      </w:r>
    </w:p>
    <w:p w:rsidR="008C5BAB" w:rsidRDefault="001363B4" w:rsidP="004D31DC">
      <w:pPr>
        <w:pStyle w:val="Listeavsnitt"/>
        <w:numPr>
          <w:ilvl w:val="0"/>
          <w:numId w:val="4"/>
        </w:numPr>
        <w:spacing w:line="256" w:lineRule="auto"/>
        <w:rPr>
          <w:lang w:val="nb-NO"/>
        </w:rPr>
      </w:pPr>
      <w:r>
        <w:rPr>
          <w:lang w:val="nb-NO"/>
        </w:rPr>
        <w:t>Alternativer</w:t>
      </w:r>
      <w:r w:rsidR="000A1308">
        <w:rPr>
          <w:lang w:val="nb-NO"/>
        </w:rPr>
        <w:t xml:space="preserve"> og presentasjon av foreløpige priser</w:t>
      </w:r>
      <w:r>
        <w:rPr>
          <w:lang w:val="nb-NO"/>
        </w:rPr>
        <w:t xml:space="preserve"> – hva står vi igjen med?</w:t>
      </w:r>
    </w:p>
    <w:p w:rsidR="0071659E" w:rsidRPr="004D31DC" w:rsidRDefault="0071659E" w:rsidP="004D31DC">
      <w:pPr>
        <w:pStyle w:val="Listeavsnitt"/>
        <w:numPr>
          <w:ilvl w:val="0"/>
          <w:numId w:val="4"/>
        </w:numPr>
        <w:spacing w:line="256" w:lineRule="auto"/>
        <w:rPr>
          <w:lang w:val="nb-NO"/>
        </w:rPr>
      </w:pPr>
      <w:r>
        <w:rPr>
          <w:lang w:val="nb-NO"/>
        </w:rPr>
        <w:t>Veien videre?</w:t>
      </w:r>
    </w:p>
    <w:p w:rsidR="002E72B2" w:rsidRPr="002E72B2" w:rsidRDefault="002E72B2" w:rsidP="002E72B2">
      <w:pPr>
        <w:pStyle w:val="Listeavsnitt"/>
        <w:spacing w:line="256" w:lineRule="auto"/>
        <w:rPr>
          <w:lang w:val="nb-NO"/>
        </w:rPr>
      </w:pPr>
    </w:p>
    <w:p w:rsidR="00AB35A7" w:rsidRDefault="00C16CAB" w:rsidP="00564D81">
      <w:pPr>
        <w:rPr>
          <w:lang w:val="nb-NO"/>
        </w:rPr>
      </w:pPr>
      <w:r>
        <w:rPr>
          <w:b/>
          <w:lang w:val="nb-NO"/>
        </w:rPr>
        <w:t xml:space="preserve">Referat </w:t>
      </w:r>
      <w:r>
        <w:rPr>
          <w:b/>
          <w:lang w:val="nb-NO"/>
        </w:rPr>
        <w:br/>
      </w:r>
      <w:r w:rsidR="00AB35A7">
        <w:rPr>
          <w:lang w:val="nb-NO"/>
        </w:rPr>
        <w:t xml:space="preserve">Ingen kommentarer til referat – </w:t>
      </w:r>
    </w:p>
    <w:p w:rsidR="001363B4" w:rsidRDefault="0071659E" w:rsidP="00564D81">
      <w:pPr>
        <w:rPr>
          <w:lang w:val="nb-NO"/>
        </w:rPr>
      </w:pPr>
      <w:r>
        <w:rPr>
          <w:lang w:val="nb-NO"/>
        </w:rPr>
        <w:t xml:space="preserve">Dokumentene på hjemmesiden må oppdateres, og vara-representantene må fremdeles få tilsendt referater. </w:t>
      </w:r>
    </w:p>
    <w:p w:rsidR="00AB35A7" w:rsidRPr="0071659E" w:rsidRDefault="00AB35A7" w:rsidP="00564D81">
      <w:pPr>
        <w:rPr>
          <w:b/>
          <w:lang w:val="nb-NO"/>
        </w:rPr>
      </w:pPr>
      <w:r w:rsidRPr="0071659E">
        <w:rPr>
          <w:b/>
          <w:lang w:val="nb-NO"/>
        </w:rPr>
        <w:t xml:space="preserve">Mandatet – </w:t>
      </w:r>
      <w:r w:rsidR="001363B4" w:rsidRPr="0071659E">
        <w:rPr>
          <w:b/>
          <w:lang w:val="nb-NO"/>
        </w:rPr>
        <w:t>Hva gjenstår</w:t>
      </w:r>
      <w:r w:rsidR="0071659E" w:rsidRPr="0071659E">
        <w:rPr>
          <w:b/>
          <w:lang w:val="nb-NO"/>
        </w:rPr>
        <w:t>?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>I en rapport vil det være nødvendig at vi beskriver de ulike alternativene vi har diskutert og avgrenser i forhold til hvordan vi har forstått oppdraget fra bystyret:</w:t>
      </w:r>
    </w:p>
    <w:p w:rsidR="0071659E" w:rsidRPr="0071659E" w:rsidRDefault="0071659E" w:rsidP="0071659E">
      <w:pPr>
        <w:rPr>
          <w:i/>
          <w:lang w:val="nb-NO"/>
        </w:rPr>
      </w:pPr>
      <w:r w:rsidRPr="0071659E">
        <w:rPr>
          <w:i/>
          <w:lang w:val="nb-NO"/>
        </w:rPr>
        <w:t xml:space="preserve">Bystyret oppretter et ad hoc-utvalg som får følgende mandat: </w:t>
      </w:r>
    </w:p>
    <w:p w:rsidR="0071659E" w:rsidRPr="0071659E" w:rsidRDefault="0071659E" w:rsidP="0071659E">
      <w:pPr>
        <w:rPr>
          <w:i/>
          <w:lang w:val="nb-NO"/>
        </w:rPr>
      </w:pPr>
      <w:r w:rsidRPr="0071659E">
        <w:rPr>
          <w:i/>
          <w:lang w:val="nb-NO"/>
        </w:rPr>
        <w:t xml:space="preserve">Ad hoc-utvalget skal innen 01.10.20 legge fram en vurdering av alternativene for parkeringsanlegg, komme fram til prisanslag på ulike konsepter og gå inn i mulighetene for en privat/offentlig finansiering. </w:t>
      </w:r>
    </w:p>
    <w:p w:rsidR="0071659E" w:rsidRPr="0071659E" w:rsidRDefault="0071659E" w:rsidP="0071659E">
      <w:pPr>
        <w:rPr>
          <w:i/>
          <w:lang w:val="nb-NO"/>
        </w:rPr>
      </w:pPr>
      <w:r w:rsidRPr="0071659E">
        <w:rPr>
          <w:i/>
          <w:lang w:val="nb-NO"/>
        </w:rPr>
        <w:t xml:space="preserve">Utvalget skal også vurdere behov og størrelse for et slikt anlegg. Det må vurderes både parkeringsanlegg i fjell og anlegg/bygg i friluft. </w:t>
      </w:r>
    </w:p>
    <w:p w:rsidR="0071659E" w:rsidRPr="0071659E" w:rsidRDefault="0071659E" w:rsidP="0071659E">
      <w:pPr>
        <w:rPr>
          <w:i/>
          <w:lang w:val="nb-NO"/>
        </w:rPr>
      </w:pPr>
      <w:r w:rsidRPr="0071659E">
        <w:rPr>
          <w:i/>
          <w:lang w:val="nb-NO"/>
        </w:rPr>
        <w:t xml:space="preserve">Utvalget bør legge til grunn utredninger og erfaringer som allerede er innhentet av Risør kommune og må i tillegg hente erfaringer fra andre byer, eksempelvis Arendal. </w:t>
      </w:r>
    </w:p>
    <w:p w:rsidR="0071659E" w:rsidRPr="0071659E" w:rsidRDefault="0071659E" w:rsidP="0071659E">
      <w:pPr>
        <w:rPr>
          <w:i/>
          <w:lang w:val="nb-NO"/>
        </w:rPr>
      </w:pPr>
      <w:r w:rsidRPr="0071659E">
        <w:rPr>
          <w:i/>
          <w:lang w:val="nb-NO"/>
        </w:rPr>
        <w:t>Utvalget må komme tilbake til bystyret med behov for økonomiske midler dersom utvalget mener det er nødvendig.</w:t>
      </w:r>
    </w:p>
    <w:p w:rsidR="00AB35A7" w:rsidRDefault="005C5F73" w:rsidP="00564D81">
      <w:pPr>
        <w:rPr>
          <w:b/>
          <w:lang w:val="nb-NO"/>
        </w:rPr>
      </w:pPr>
      <w:r w:rsidRPr="0071659E">
        <w:rPr>
          <w:b/>
          <w:lang w:val="nb-NO"/>
        </w:rPr>
        <w:lastRenderedPageBreak/>
        <w:t xml:space="preserve">Alternativer – </w:t>
      </w:r>
      <w:r w:rsidR="0071659E" w:rsidRPr="0071659E">
        <w:rPr>
          <w:b/>
          <w:lang w:val="nb-NO"/>
        </w:rPr>
        <w:t>hvilke alternativer står vi igjen med?</w:t>
      </w:r>
    </w:p>
    <w:p w:rsidR="000A1308" w:rsidRPr="000A1308" w:rsidRDefault="000A1308" w:rsidP="00564D81">
      <w:pPr>
        <w:rPr>
          <w:lang w:val="nb-NO"/>
        </w:rPr>
      </w:pPr>
      <w:r w:rsidRPr="000A1308">
        <w:rPr>
          <w:lang w:val="nb-NO"/>
        </w:rPr>
        <w:t xml:space="preserve">Tom Thorvaldsen presenterte oppdaterte priser knyttet til </w:t>
      </w:r>
      <w:proofErr w:type="spellStart"/>
      <w:r w:rsidRPr="000A1308">
        <w:rPr>
          <w:lang w:val="nb-NO"/>
        </w:rPr>
        <w:t>Urheia</w:t>
      </w:r>
      <w:proofErr w:type="spellEnd"/>
      <w:r w:rsidRPr="000A1308">
        <w:rPr>
          <w:lang w:val="nb-NO"/>
        </w:rPr>
        <w:t xml:space="preserve">, </w:t>
      </w:r>
      <w:proofErr w:type="spellStart"/>
      <w:r w:rsidRPr="000A1308">
        <w:rPr>
          <w:lang w:val="nb-NO"/>
        </w:rPr>
        <w:t>Hasdalen</w:t>
      </w:r>
      <w:proofErr w:type="spellEnd"/>
      <w:r w:rsidRPr="000A1308">
        <w:rPr>
          <w:lang w:val="nb-NO"/>
        </w:rPr>
        <w:t xml:space="preserve"> i en og to etasjer, samt et lite parkeringsbygg i tilknytning til Pærehagen. Presentasjonen var ment som utgangspunkt for valg av alternativer det er interessant å gå videre med. </w:t>
      </w:r>
    </w:p>
    <w:p w:rsidR="0071659E" w:rsidRDefault="0071659E" w:rsidP="00564D81">
      <w:pPr>
        <w:rPr>
          <w:lang w:val="nb-NO"/>
        </w:rPr>
      </w:pPr>
    </w:p>
    <w:p w:rsidR="0071659E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 xml:space="preserve">Alternativ 1 - Parkeringsanlegg med inngang fra </w:t>
      </w:r>
      <w:r w:rsidR="005C5F73" w:rsidRPr="0071659E">
        <w:rPr>
          <w:b/>
          <w:lang w:val="nb-NO"/>
        </w:rPr>
        <w:t>Pærehagen</w:t>
      </w:r>
    </w:p>
    <w:p w:rsidR="005C5F73" w:rsidRDefault="0071659E" w:rsidP="00564D81">
      <w:pPr>
        <w:rPr>
          <w:lang w:val="nb-NO"/>
        </w:rPr>
      </w:pPr>
      <w:r>
        <w:rPr>
          <w:lang w:val="nb-NO"/>
        </w:rPr>
        <w:t xml:space="preserve">Treffer bra når det gjelder parkeringsutfordringene på </w:t>
      </w:r>
      <w:proofErr w:type="spellStart"/>
      <w:r>
        <w:rPr>
          <w:lang w:val="nb-NO"/>
        </w:rPr>
        <w:t>Kamperhaug</w:t>
      </w:r>
      <w:proofErr w:type="spellEnd"/>
      <w:r>
        <w:rPr>
          <w:lang w:val="nb-NO"/>
        </w:rPr>
        <w:t xml:space="preserve"> og Tangen</w:t>
      </w:r>
      <w:r w:rsidR="005C5F73">
        <w:rPr>
          <w:lang w:val="nb-NO"/>
        </w:rPr>
        <w:t xml:space="preserve"> </w:t>
      </w:r>
    </w:p>
    <w:p w:rsidR="005C5F73" w:rsidRDefault="005C5F73" w:rsidP="00564D81">
      <w:pPr>
        <w:rPr>
          <w:lang w:val="nb-NO"/>
        </w:rPr>
      </w:pPr>
      <w:r>
        <w:rPr>
          <w:lang w:val="nb-NO"/>
        </w:rPr>
        <w:t xml:space="preserve">Grøntareal – åpning rett inn – og så </w:t>
      </w:r>
      <w:proofErr w:type="spellStart"/>
      <w:r w:rsidR="0071659E">
        <w:rPr>
          <w:lang w:val="nb-NO"/>
        </w:rPr>
        <w:t>evnt</w:t>
      </w:r>
      <w:proofErr w:type="spellEnd"/>
      <w:r w:rsidR="0071659E">
        <w:rPr>
          <w:lang w:val="nb-NO"/>
        </w:rPr>
        <w:t xml:space="preserve"> </w:t>
      </w:r>
      <w:r>
        <w:rPr>
          <w:lang w:val="nb-NO"/>
        </w:rPr>
        <w:t xml:space="preserve">ned –  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Her kan det lages minst to alternativer </w:t>
      </w:r>
    </w:p>
    <w:p w:rsidR="005C5F73" w:rsidRDefault="0071659E" w:rsidP="00564D81">
      <w:pPr>
        <w:rPr>
          <w:lang w:val="nb-NO"/>
        </w:rPr>
      </w:pPr>
      <w:r>
        <w:rPr>
          <w:lang w:val="nb-NO"/>
        </w:rPr>
        <w:t xml:space="preserve">Et stygt </w:t>
      </w:r>
      <w:r w:rsidR="005C5F73">
        <w:rPr>
          <w:lang w:val="nb-NO"/>
        </w:rPr>
        <w:t>og billig</w:t>
      </w:r>
    </w:p>
    <w:p w:rsidR="005C5F73" w:rsidRDefault="0071659E" w:rsidP="00564D81">
      <w:pPr>
        <w:rPr>
          <w:lang w:val="nb-NO"/>
        </w:rPr>
      </w:pPr>
      <w:r>
        <w:rPr>
          <w:lang w:val="nb-NO"/>
        </w:rPr>
        <w:t>Et pent og dyrt</w:t>
      </w:r>
      <w:r w:rsidR="001363B4">
        <w:rPr>
          <w:lang w:val="nb-NO"/>
        </w:rPr>
        <w:t xml:space="preserve"> – </w:t>
      </w:r>
      <w:r>
        <w:rPr>
          <w:lang w:val="nb-NO"/>
        </w:rPr>
        <w:t xml:space="preserve">Å bygge parkeringsanlegg her kan tenkes å få de samme kostandene som </w:t>
      </w:r>
      <w:proofErr w:type="spellStart"/>
      <w:r>
        <w:rPr>
          <w:lang w:val="nb-NO"/>
        </w:rPr>
        <w:t>Urheia</w:t>
      </w:r>
      <w:proofErr w:type="spellEnd"/>
      <w:r>
        <w:rPr>
          <w:lang w:val="nb-NO"/>
        </w:rPr>
        <w:t xml:space="preserve">. </w:t>
      </w:r>
    </w:p>
    <w:p w:rsidR="005C5F73" w:rsidRDefault="0071659E" w:rsidP="00564D81">
      <w:pPr>
        <w:rPr>
          <w:lang w:val="nb-NO"/>
        </w:rPr>
      </w:pPr>
      <w:r>
        <w:rPr>
          <w:lang w:val="nb-NO"/>
        </w:rPr>
        <w:t xml:space="preserve">Det har tidligere vært argumentert med at man ikke ønsker å tape grøntarealer i sentrum. Et argument for å gjøre det nå, er at kommunen har utviklet et nytt grøntareal for alle, midt i sentrum, nemlig Hollenderhagen. </w:t>
      </w:r>
      <w:r w:rsidR="001363B4">
        <w:rPr>
          <w:lang w:val="nb-NO"/>
        </w:rPr>
        <w:t xml:space="preserve"> 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Ekstra kostnader knyttet til oppgradering av </w:t>
      </w:r>
      <w:proofErr w:type="spellStart"/>
      <w:r>
        <w:rPr>
          <w:lang w:val="nb-NO"/>
        </w:rPr>
        <w:t>Hasdalen</w:t>
      </w:r>
      <w:proofErr w:type="spellEnd"/>
      <w:r>
        <w:rPr>
          <w:lang w:val="nb-NO"/>
        </w:rPr>
        <w:t xml:space="preserve">, gjelder alternativ 1, 2 og 3. </w:t>
      </w:r>
    </w:p>
    <w:p w:rsidR="0071659E" w:rsidRDefault="0071659E" w:rsidP="00564D81">
      <w:pPr>
        <w:rPr>
          <w:lang w:val="nb-NO"/>
        </w:rPr>
      </w:pPr>
    </w:p>
    <w:p w:rsidR="0071659E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>Alternativ 2 – Pærehagen med parkeringsanlegg ute, over en til to etasjer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Kostnader knyttet til oppgradering av </w:t>
      </w:r>
      <w:proofErr w:type="spellStart"/>
      <w:r>
        <w:rPr>
          <w:lang w:val="nb-NO"/>
        </w:rPr>
        <w:t>Hasdalen</w:t>
      </w:r>
      <w:proofErr w:type="spellEnd"/>
    </w:p>
    <w:p w:rsidR="0071659E" w:rsidRDefault="0071659E" w:rsidP="00564D81">
      <w:pPr>
        <w:rPr>
          <w:lang w:val="nb-NO"/>
        </w:rPr>
      </w:pPr>
    </w:p>
    <w:p w:rsidR="0071659E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 xml:space="preserve">Alternativ 3 – </w:t>
      </w:r>
      <w:proofErr w:type="spellStart"/>
      <w:r w:rsidRPr="0071659E">
        <w:rPr>
          <w:b/>
          <w:lang w:val="nb-NO"/>
        </w:rPr>
        <w:t>Hasdalen</w:t>
      </w:r>
      <w:proofErr w:type="spellEnd"/>
      <w:r w:rsidRPr="0071659E">
        <w:rPr>
          <w:b/>
          <w:lang w:val="nb-NO"/>
        </w:rPr>
        <w:t xml:space="preserve"> – Parkering over to plan på en side</w:t>
      </w:r>
    </w:p>
    <w:p w:rsidR="0071659E" w:rsidRDefault="0071659E" w:rsidP="0071659E">
      <w:pPr>
        <w:rPr>
          <w:lang w:val="nb-NO"/>
        </w:rPr>
      </w:pPr>
      <w:r>
        <w:rPr>
          <w:lang w:val="nb-NO"/>
        </w:rPr>
        <w:t xml:space="preserve">Opprusting av </w:t>
      </w:r>
      <w:proofErr w:type="spellStart"/>
      <w:r>
        <w:rPr>
          <w:lang w:val="nb-NO"/>
        </w:rPr>
        <w:t>Hasdalen</w:t>
      </w:r>
      <w:proofErr w:type="spellEnd"/>
      <w:r>
        <w:rPr>
          <w:lang w:val="nb-NO"/>
        </w:rPr>
        <w:t xml:space="preserve"> med </w:t>
      </w:r>
      <w:proofErr w:type="spellStart"/>
      <w:r>
        <w:rPr>
          <w:lang w:val="nb-NO"/>
        </w:rPr>
        <w:t>rundtkjøring</w:t>
      </w:r>
      <w:proofErr w:type="spellEnd"/>
      <w:r>
        <w:rPr>
          <w:lang w:val="nb-NO"/>
        </w:rPr>
        <w:t xml:space="preserve"> mm </w:t>
      </w:r>
    </w:p>
    <w:p w:rsidR="0071659E" w:rsidRDefault="0071659E" w:rsidP="00564D81">
      <w:pPr>
        <w:rPr>
          <w:lang w:val="nb-NO"/>
        </w:rPr>
      </w:pPr>
    </w:p>
    <w:p w:rsidR="0071659E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 xml:space="preserve">Alternativ 4 – </w:t>
      </w:r>
      <w:proofErr w:type="spellStart"/>
      <w:r w:rsidRPr="0071659E">
        <w:rPr>
          <w:b/>
          <w:lang w:val="nb-NO"/>
        </w:rPr>
        <w:t>Urheia</w:t>
      </w:r>
      <w:proofErr w:type="spellEnd"/>
      <w:r w:rsidRPr="0071659E">
        <w:rPr>
          <w:b/>
          <w:lang w:val="nb-NO"/>
        </w:rPr>
        <w:t xml:space="preserve"> med innkjøring fra Baptistkirka og utgang på Solsiden</w:t>
      </w:r>
    </w:p>
    <w:p w:rsidR="0071659E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 xml:space="preserve">Alternativ 5 – </w:t>
      </w:r>
      <w:proofErr w:type="spellStart"/>
      <w:r w:rsidRPr="0071659E">
        <w:rPr>
          <w:b/>
          <w:lang w:val="nb-NO"/>
        </w:rPr>
        <w:t>Urheia</w:t>
      </w:r>
      <w:proofErr w:type="spellEnd"/>
      <w:r w:rsidRPr="0071659E">
        <w:rPr>
          <w:b/>
          <w:lang w:val="nb-NO"/>
        </w:rPr>
        <w:t xml:space="preserve"> med innkjøring fra </w:t>
      </w:r>
      <w:proofErr w:type="spellStart"/>
      <w:r w:rsidRPr="0071659E">
        <w:rPr>
          <w:b/>
          <w:lang w:val="nb-NO"/>
        </w:rPr>
        <w:t>Ingerhola</w:t>
      </w:r>
      <w:proofErr w:type="spellEnd"/>
      <w:r w:rsidRPr="0071659E">
        <w:rPr>
          <w:b/>
          <w:lang w:val="nb-NO"/>
        </w:rPr>
        <w:t xml:space="preserve"> og utgang ved Baptistkirka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Når det gjelder </w:t>
      </w:r>
      <w:proofErr w:type="spellStart"/>
      <w:r>
        <w:rPr>
          <w:lang w:val="nb-NO"/>
        </w:rPr>
        <w:t>Urheia</w:t>
      </w:r>
      <w:proofErr w:type="spellEnd"/>
      <w:r>
        <w:rPr>
          <w:lang w:val="nb-NO"/>
        </w:rPr>
        <w:t>, sjekk om det ble gjort geologiske undersøkelser i 2011 – som sier noe om sikring av fjellside – sjekk også geologiske undersøkelser fra 2019.</w:t>
      </w:r>
    </w:p>
    <w:p w:rsidR="005C5F73" w:rsidRPr="0071659E" w:rsidRDefault="005C5F73" w:rsidP="00564D81">
      <w:pPr>
        <w:rPr>
          <w:lang w:val="nb-NO"/>
        </w:rPr>
      </w:pPr>
    </w:p>
    <w:p w:rsidR="00AB35A7" w:rsidRPr="0071659E" w:rsidRDefault="0071659E" w:rsidP="00564D81">
      <w:pPr>
        <w:rPr>
          <w:lang w:val="nb-NO"/>
        </w:rPr>
      </w:pPr>
      <w:r w:rsidRPr="0071659E">
        <w:rPr>
          <w:b/>
          <w:lang w:val="nb-NO"/>
        </w:rPr>
        <w:t xml:space="preserve">Alternativ </w:t>
      </w:r>
      <w:proofErr w:type="spellStart"/>
      <w:r w:rsidRPr="0071659E">
        <w:rPr>
          <w:b/>
          <w:lang w:val="nb-NO"/>
        </w:rPr>
        <w:t>X</w:t>
      </w:r>
      <w:proofErr w:type="spellEnd"/>
      <w:r w:rsidRPr="0071659E">
        <w:rPr>
          <w:b/>
          <w:lang w:val="nb-NO"/>
        </w:rPr>
        <w:t xml:space="preserve"> - Dag Eikeland</w:t>
      </w:r>
      <w:r>
        <w:rPr>
          <w:b/>
          <w:lang w:val="nb-NO"/>
        </w:rPr>
        <w:br/>
      </w:r>
      <w:r w:rsidRPr="0071659E">
        <w:rPr>
          <w:lang w:val="nb-NO"/>
        </w:rPr>
        <w:t xml:space="preserve"> – hotelltomta – </w:t>
      </w:r>
      <w:r>
        <w:rPr>
          <w:lang w:val="nb-NO"/>
        </w:rPr>
        <w:t xml:space="preserve">kan være aktuelt som et av flere små parkeringsanlegg i Risør sentrum. </w:t>
      </w:r>
    </w:p>
    <w:p w:rsidR="0071659E" w:rsidRPr="0071659E" w:rsidRDefault="0071659E" w:rsidP="00564D81">
      <w:pPr>
        <w:rPr>
          <w:lang w:val="nb-NO"/>
        </w:rPr>
      </w:pPr>
      <w:r w:rsidRPr="0071659E">
        <w:rPr>
          <w:b/>
          <w:lang w:val="nb-NO"/>
        </w:rPr>
        <w:t>Alternativ Y – Stig Hødnebø</w:t>
      </w:r>
      <w:r>
        <w:rPr>
          <w:b/>
          <w:lang w:val="nb-NO"/>
        </w:rPr>
        <w:br/>
      </w:r>
      <w:r w:rsidRPr="0071659E">
        <w:rPr>
          <w:lang w:val="nb-NO"/>
        </w:rPr>
        <w:t xml:space="preserve"> – gir Stig tilbakemelding på at Pærehagen fremdeles er et alternativ, men i en annen form. </w:t>
      </w:r>
    </w:p>
    <w:p w:rsidR="0071659E" w:rsidRPr="0071659E" w:rsidRDefault="0071659E" w:rsidP="00564D81">
      <w:pPr>
        <w:rPr>
          <w:lang w:val="nb-NO"/>
        </w:rPr>
      </w:pPr>
      <w:r>
        <w:rPr>
          <w:b/>
          <w:lang w:val="nb-NO"/>
        </w:rPr>
        <w:t>Alternativ Z – Livbeltefabrikken</w:t>
      </w:r>
      <w:r>
        <w:rPr>
          <w:b/>
          <w:lang w:val="nb-NO"/>
        </w:rPr>
        <w:br/>
      </w:r>
      <w:r w:rsidRPr="0071659E">
        <w:rPr>
          <w:lang w:val="nb-NO"/>
        </w:rPr>
        <w:t xml:space="preserve"> – fremdeles aktuelt som et av de min</w:t>
      </w:r>
      <w:r>
        <w:rPr>
          <w:lang w:val="nb-NO"/>
        </w:rPr>
        <w:t>dre parkeringsanleggene i Risør</w:t>
      </w:r>
    </w:p>
    <w:p w:rsidR="000C488A" w:rsidRDefault="000C488A" w:rsidP="00564D81">
      <w:pPr>
        <w:rPr>
          <w:lang w:val="nb-NO"/>
        </w:rPr>
      </w:pPr>
    </w:p>
    <w:p w:rsidR="005C5F73" w:rsidRPr="001363B4" w:rsidRDefault="0071659E" w:rsidP="00564D81">
      <w:pPr>
        <w:rPr>
          <w:lang w:val="nb-NO"/>
        </w:rPr>
      </w:pPr>
      <w:bookmarkStart w:id="0" w:name="_GoBack"/>
      <w:bookmarkEnd w:id="0"/>
      <w:r w:rsidRPr="0071659E">
        <w:rPr>
          <w:b/>
          <w:lang w:val="nb-NO"/>
        </w:rPr>
        <w:lastRenderedPageBreak/>
        <w:t>Behov</w:t>
      </w:r>
      <w:r>
        <w:rPr>
          <w:b/>
          <w:lang w:val="nb-NO"/>
        </w:rPr>
        <w:t xml:space="preserve"> – parkeringsbehov eller byutvikling?</w:t>
      </w:r>
      <w:r w:rsidRPr="0071659E">
        <w:rPr>
          <w:b/>
          <w:lang w:val="nb-NO"/>
        </w:rPr>
        <w:br/>
      </w:r>
      <w:r w:rsidR="001363B4">
        <w:rPr>
          <w:lang w:val="nb-NO"/>
        </w:rPr>
        <w:t xml:space="preserve">I forrige runde </w:t>
      </w:r>
      <w:r w:rsidR="000C488A">
        <w:rPr>
          <w:lang w:val="nb-NO"/>
        </w:rPr>
        <w:t>snakket vi 310 plasser – dette var i 2011</w:t>
      </w:r>
    </w:p>
    <w:p w:rsidR="003F5E5E" w:rsidRDefault="003F5E5E" w:rsidP="00564D81">
      <w:pPr>
        <w:rPr>
          <w:lang w:val="nb-NO"/>
        </w:rPr>
      </w:pPr>
      <w:r>
        <w:rPr>
          <w:lang w:val="nb-NO"/>
        </w:rPr>
        <w:t>«Vi tror at vi trenger så og så mange plasser»</w:t>
      </w:r>
    </w:p>
    <w:p w:rsidR="003F5E5E" w:rsidRDefault="003F5E5E" w:rsidP="00564D81">
      <w:pPr>
        <w:rPr>
          <w:lang w:val="nb-NO"/>
        </w:rPr>
      </w:pPr>
      <w:r>
        <w:rPr>
          <w:lang w:val="nb-NO"/>
        </w:rPr>
        <w:t>«Vi må skaffe oss et par 100 nye parkeringsplasser»</w:t>
      </w:r>
    </w:p>
    <w:p w:rsidR="003911A2" w:rsidRDefault="003911A2" w:rsidP="00564D81">
      <w:pPr>
        <w:rPr>
          <w:lang w:val="nb-NO"/>
        </w:rPr>
      </w:pPr>
    </w:p>
    <w:p w:rsidR="003911A2" w:rsidRPr="0071659E" w:rsidRDefault="0071659E" w:rsidP="00564D81">
      <w:pPr>
        <w:rPr>
          <w:b/>
          <w:lang w:val="nb-NO"/>
        </w:rPr>
      </w:pPr>
      <w:r w:rsidRPr="0071659E">
        <w:rPr>
          <w:b/>
          <w:lang w:val="nb-NO"/>
        </w:rPr>
        <w:t>Veien videre - Hva trenger vi nå av ytterligere informasjon?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Vi har behov for å oppsummere informasjonen som er innhentet, i ulike fakta-ark knyttet til de ulike parkeringsalternativene. Tabellen må inneholde følgende kolonner: 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Antall plasser – se på kostnader knyttet til 100 plasser, 200 plasser og 300 plasser. 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>Estimert pris pr plass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>Andre kostnader knyttet til alternativet</w:t>
      </w:r>
    </w:p>
    <w:p w:rsidR="0071659E" w:rsidRPr="000A1308" w:rsidRDefault="0071659E" w:rsidP="00564D81">
      <w:pPr>
        <w:rPr>
          <w:lang w:val="nb-NO"/>
        </w:rPr>
      </w:pPr>
      <w:r w:rsidRPr="000A1308">
        <w:rPr>
          <w:lang w:val="nb-NO"/>
        </w:rPr>
        <w:t xml:space="preserve">Geologiske kostnader (både ved </w:t>
      </w:r>
      <w:proofErr w:type="spellStart"/>
      <w:r w:rsidRPr="000A1308">
        <w:rPr>
          <w:lang w:val="nb-NO"/>
        </w:rPr>
        <w:t>Urheia</w:t>
      </w:r>
      <w:proofErr w:type="spellEnd"/>
      <w:r w:rsidRPr="000A1308">
        <w:rPr>
          <w:lang w:val="nb-NO"/>
        </w:rPr>
        <w:t xml:space="preserve"> og Pærehagen)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>Konsekvenser for annen parkering i byen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 xml:space="preserve">Andre merknader (som blant annet sikring av fjell knyttet til </w:t>
      </w:r>
      <w:proofErr w:type="spellStart"/>
      <w:r>
        <w:rPr>
          <w:lang w:val="nb-NO"/>
        </w:rPr>
        <w:t>Urheia</w:t>
      </w:r>
      <w:proofErr w:type="spellEnd"/>
      <w:r>
        <w:rPr>
          <w:lang w:val="nb-NO"/>
        </w:rPr>
        <w:t>-alternativet)</w:t>
      </w:r>
    </w:p>
    <w:p w:rsidR="0071659E" w:rsidRDefault="0071659E" w:rsidP="00564D81">
      <w:pPr>
        <w:rPr>
          <w:lang w:val="nb-NO"/>
        </w:rPr>
      </w:pPr>
      <w:r>
        <w:rPr>
          <w:lang w:val="nb-NO"/>
        </w:rPr>
        <w:t>Mer?</w:t>
      </w:r>
    </w:p>
    <w:p w:rsidR="0071659E" w:rsidRDefault="0071659E" w:rsidP="00564D81">
      <w:pPr>
        <w:rPr>
          <w:lang w:val="nb-NO"/>
        </w:rPr>
      </w:pPr>
    </w:p>
    <w:p w:rsidR="00D23688" w:rsidRDefault="00D23688" w:rsidP="00564D81">
      <w:pPr>
        <w:rPr>
          <w:lang w:val="nb-NO"/>
        </w:rPr>
      </w:pPr>
    </w:p>
    <w:p w:rsidR="00BE1714" w:rsidRPr="00BE1714" w:rsidRDefault="00F940FE" w:rsidP="00564D81">
      <w:pPr>
        <w:rPr>
          <w:b/>
          <w:lang w:val="nb-NO"/>
        </w:rPr>
      </w:pPr>
      <w:r>
        <w:rPr>
          <w:b/>
          <w:lang w:val="nb-NO"/>
        </w:rPr>
        <w:t>Oppdatert f</w:t>
      </w:r>
      <w:r w:rsidR="00915C1C">
        <w:rPr>
          <w:b/>
          <w:lang w:val="nb-NO"/>
        </w:rPr>
        <w:t xml:space="preserve">remdrift </w:t>
      </w:r>
      <w:r w:rsidR="00BE1714" w:rsidRPr="00BE1714">
        <w:rPr>
          <w:b/>
          <w:lang w:val="nb-NO"/>
        </w:rPr>
        <w:t xml:space="preserve">og prosess videre </w:t>
      </w:r>
    </w:p>
    <w:p w:rsidR="00401957" w:rsidRDefault="0071659E" w:rsidP="002A7F55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>Spørreundersøkelsen er åpen i 10 dager – fra og med 5. nov – 16</w:t>
      </w:r>
      <w:r w:rsidR="00401957">
        <w:rPr>
          <w:lang w:val="nb-NO"/>
        </w:rPr>
        <w:t>. nov?</w:t>
      </w:r>
    </w:p>
    <w:p w:rsidR="0071659E" w:rsidRPr="0071659E" w:rsidRDefault="0071659E" w:rsidP="0071659E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>Møte i ad hoc-utvalget tirsdag 24. nov hvor vi følger opp spørreundersøkelsen</w:t>
      </w:r>
    </w:p>
    <w:p w:rsidR="00915C1C" w:rsidRDefault="0071659E" w:rsidP="00915C1C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>Ragni informerer bystyret om fremdriften og foreløpige funn fra spørreundersøkelsen</w:t>
      </w:r>
      <w:r w:rsidR="002A7F55">
        <w:rPr>
          <w:lang w:val="nb-NO"/>
        </w:rPr>
        <w:t xml:space="preserve"> </w:t>
      </w:r>
    </w:p>
    <w:p w:rsidR="00991E2A" w:rsidRPr="00915C1C" w:rsidRDefault="0071659E" w:rsidP="00915C1C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 xml:space="preserve">Møte i ad hoc-utvalget tirsdag 1. </w:t>
      </w:r>
      <w:proofErr w:type="spellStart"/>
      <w:r>
        <w:rPr>
          <w:lang w:val="nb-NO"/>
        </w:rPr>
        <w:t>des</w:t>
      </w:r>
      <w:proofErr w:type="spellEnd"/>
      <w:r>
        <w:rPr>
          <w:lang w:val="nb-NO"/>
        </w:rPr>
        <w:t xml:space="preserve"> hvor vi følger opp tabellen over de ulike alternativene</w:t>
      </w:r>
    </w:p>
    <w:p w:rsidR="002A7F55" w:rsidRDefault="002A7F55" w:rsidP="00564D81">
      <w:pPr>
        <w:rPr>
          <w:lang w:val="nb-NO"/>
        </w:rPr>
      </w:pPr>
    </w:p>
    <w:p w:rsidR="00E903E8" w:rsidRDefault="00E903E8" w:rsidP="00564D81">
      <w:pPr>
        <w:rPr>
          <w:lang w:val="nb-NO"/>
        </w:rPr>
      </w:pPr>
    </w:p>
    <w:sectPr w:rsidR="00E9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244"/>
    <w:multiLevelType w:val="hybridMultilevel"/>
    <w:tmpl w:val="45B6B1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DC"/>
    <w:multiLevelType w:val="hybridMultilevel"/>
    <w:tmpl w:val="9C1A3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473"/>
    <w:multiLevelType w:val="hybridMultilevel"/>
    <w:tmpl w:val="81F4C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6BC9"/>
    <w:multiLevelType w:val="hybridMultilevel"/>
    <w:tmpl w:val="E00A6F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1258"/>
    <w:multiLevelType w:val="hybridMultilevel"/>
    <w:tmpl w:val="FF8E9F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10C8"/>
    <w:multiLevelType w:val="hybridMultilevel"/>
    <w:tmpl w:val="EA2AE6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3F59"/>
    <w:multiLevelType w:val="hybridMultilevel"/>
    <w:tmpl w:val="24B0CC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6741"/>
    <w:multiLevelType w:val="hybridMultilevel"/>
    <w:tmpl w:val="0002B8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23865"/>
    <w:multiLevelType w:val="hybridMultilevel"/>
    <w:tmpl w:val="0E229468"/>
    <w:lvl w:ilvl="0" w:tplc="5DB69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4FC"/>
    <w:multiLevelType w:val="hybridMultilevel"/>
    <w:tmpl w:val="B8F884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41880"/>
    <w:multiLevelType w:val="hybridMultilevel"/>
    <w:tmpl w:val="1512A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3543"/>
    <w:multiLevelType w:val="hybridMultilevel"/>
    <w:tmpl w:val="F2F8BB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1914"/>
    <w:multiLevelType w:val="hybridMultilevel"/>
    <w:tmpl w:val="6DC8F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51C43"/>
    <w:multiLevelType w:val="hybridMultilevel"/>
    <w:tmpl w:val="3384CE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AE"/>
    <w:rsid w:val="000132BF"/>
    <w:rsid w:val="00067D3E"/>
    <w:rsid w:val="00093019"/>
    <w:rsid w:val="000964EE"/>
    <w:rsid w:val="000A1308"/>
    <w:rsid w:val="000B2EC6"/>
    <w:rsid w:val="000C488A"/>
    <w:rsid w:val="000C6885"/>
    <w:rsid w:val="000D2F0D"/>
    <w:rsid w:val="001029F2"/>
    <w:rsid w:val="001363B4"/>
    <w:rsid w:val="0014799E"/>
    <w:rsid w:val="001531E5"/>
    <w:rsid w:val="001534EE"/>
    <w:rsid w:val="001B00B8"/>
    <w:rsid w:val="001B61CC"/>
    <w:rsid w:val="001F3CDE"/>
    <w:rsid w:val="00201ED5"/>
    <w:rsid w:val="00202BE7"/>
    <w:rsid w:val="0021606A"/>
    <w:rsid w:val="00225F6A"/>
    <w:rsid w:val="00272ABA"/>
    <w:rsid w:val="00293422"/>
    <w:rsid w:val="002A7F55"/>
    <w:rsid w:val="002E22A8"/>
    <w:rsid w:val="002E72B2"/>
    <w:rsid w:val="00311BA9"/>
    <w:rsid w:val="00324132"/>
    <w:rsid w:val="00331B7C"/>
    <w:rsid w:val="00334C6F"/>
    <w:rsid w:val="00341EDB"/>
    <w:rsid w:val="003911A2"/>
    <w:rsid w:val="00397E6F"/>
    <w:rsid w:val="003F0BF4"/>
    <w:rsid w:val="003F5E5E"/>
    <w:rsid w:val="00401957"/>
    <w:rsid w:val="00453D05"/>
    <w:rsid w:val="00457D1B"/>
    <w:rsid w:val="004941EA"/>
    <w:rsid w:val="004A0EBF"/>
    <w:rsid w:val="004C1262"/>
    <w:rsid w:val="004D31DC"/>
    <w:rsid w:val="004E61BE"/>
    <w:rsid w:val="00562CF2"/>
    <w:rsid w:val="00564D81"/>
    <w:rsid w:val="00581B7A"/>
    <w:rsid w:val="005C5F73"/>
    <w:rsid w:val="005D73BF"/>
    <w:rsid w:val="005D7E92"/>
    <w:rsid w:val="006D619A"/>
    <w:rsid w:val="0071659E"/>
    <w:rsid w:val="00780159"/>
    <w:rsid w:val="00781A41"/>
    <w:rsid w:val="0078448B"/>
    <w:rsid w:val="00785C7F"/>
    <w:rsid w:val="007C554E"/>
    <w:rsid w:val="007E347D"/>
    <w:rsid w:val="00820D5F"/>
    <w:rsid w:val="00856926"/>
    <w:rsid w:val="008650A9"/>
    <w:rsid w:val="008651D7"/>
    <w:rsid w:val="00882FD7"/>
    <w:rsid w:val="008970FF"/>
    <w:rsid w:val="008B67AE"/>
    <w:rsid w:val="008C5BAB"/>
    <w:rsid w:val="008E2DAA"/>
    <w:rsid w:val="00905BC4"/>
    <w:rsid w:val="00915C1C"/>
    <w:rsid w:val="00991E2A"/>
    <w:rsid w:val="009B359E"/>
    <w:rsid w:val="009D37AF"/>
    <w:rsid w:val="00A76745"/>
    <w:rsid w:val="00AB35A7"/>
    <w:rsid w:val="00B164F7"/>
    <w:rsid w:val="00B31960"/>
    <w:rsid w:val="00B53192"/>
    <w:rsid w:val="00BC66E9"/>
    <w:rsid w:val="00BE1714"/>
    <w:rsid w:val="00BF6343"/>
    <w:rsid w:val="00C16CAB"/>
    <w:rsid w:val="00C20418"/>
    <w:rsid w:val="00C245DF"/>
    <w:rsid w:val="00C567DD"/>
    <w:rsid w:val="00C6579F"/>
    <w:rsid w:val="00C762E1"/>
    <w:rsid w:val="00C918C1"/>
    <w:rsid w:val="00CB566B"/>
    <w:rsid w:val="00CC02A6"/>
    <w:rsid w:val="00CD2D7A"/>
    <w:rsid w:val="00D021AD"/>
    <w:rsid w:val="00D23688"/>
    <w:rsid w:val="00D3476F"/>
    <w:rsid w:val="00D56459"/>
    <w:rsid w:val="00DB6C89"/>
    <w:rsid w:val="00DD55F8"/>
    <w:rsid w:val="00E40C7B"/>
    <w:rsid w:val="00E4695B"/>
    <w:rsid w:val="00E60B3C"/>
    <w:rsid w:val="00E903E8"/>
    <w:rsid w:val="00EE6DF3"/>
    <w:rsid w:val="00F3472A"/>
    <w:rsid w:val="00F56E11"/>
    <w:rsid w:val="00F91E42"/>
    <w:rsid w:val="00F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B464-1E89-405B-889D-EC18078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67D3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C554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25F6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normaltextrun">
    <w:name w:val="normaltextrun"/>
    <w:basedOn w:val="Standardskriftforavsnitt"/>
    <w:rsid w:val="00225F6A"/>
  </w:style>
  <w:style w:type="character" w:customStyle="1" w:styleId="eop">
    <w:name w:val="eop"/>
    <w:basedOn w:val="Standardskriftforavsnitt"/>
    <w:rsid w:val="00225F6A"/>
  </w:style>
  <w:style w:type="character" w:customStyle="1" w:styleId="spellingerror">
    <w:name w:val="spellingerror"/>
    <w:basedOn w:val="Standardskriftforavsnitt"/>
    <w:rsid w:val="0022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3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8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732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Solheim, Kamilla</dc:creator>
  <cp:keywords/>
  <dc:description/>
  <cp:lastModifiedBy>Solheim, Kamilla</cp:lastModifiedBy>
  <cp:revision>3</cp:revision>
  <dcterms:created xsi:type="dcterms:W3CDTF">2020-11-12T17:52:00Z</dcterms:created>
  <dcterms:modified xsi:type="dcterms:W3CDTF">2020-11-19T12:27:00Z</dcterms:modified>
</cp:coreProperties>
</file>