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F4" w:rsidRPr="009B28F4" w:rsidRDefault="009B28F4" w:rsidP="009B28F4">
      <w:pPr>
        <w:rPr>
          <w:b/>
        </w:rPr>
      </w:pPr>
      <w:r w:rsidRPr="009B28F4">
        <w:rPr>
          <w:b/>
        </w:rPr>
        <w:t xml:space="preserve">HØRINGSINSTANSER </w:t>
      </w:r>
      <w:r w:rsidR="00C85C9D">
        <w:rPr>
          <w:b/>
        </w:rPr>
        <w:t>F</w:t>
      </w:r>
      <w:r w:rsidR="008C7920">
        <w:rPr>
          <w:b/>
        </w:rPr>
        <w:t>v.416</w:t>
      </w:r>
    </w:p>
    <w:p w:rsidR="009B28F4" w:rsidRPr="009B28F4" w:rsidRDefault="009B28F4" w:rsidP="009B28F4"/>
    <w:p w:rsidR="009B28F4" w:rsidRPr="009B28F4" w:rsidRDefault="009B28F4" w:rsidP="009B28F4">
      <w:r w:rsidRPr="009B28F4">
        <w:t xml:space="preserve">Dato </w:t>
      </w:r>
      <w:r w:rsidR="00E51450">
        <w:t>endret:</w:t>
      </w:r>
      <w:r>
        <w:t xml:space="preserve"> </w:t>
      </w:r>
      <w:r w:rsidR="00727836">
        <w:t>1</w:t>
      </w:r>
      <w:r w:rsidR="005C5063">
        <w:t>9</w:t>
      </w:r>
      <w:r w:rsidR="008C7920">
        <w:t>.</w:t>
      </w:r>
      <w:r w:rsidR="005C5063">
        <w:t>11.2020</w:t>
      </w:r>
    </w:p>
    <w:p w:rsidR="009B28F4" w:rsidRPr="009B28F4" w:rsidRDefault="009B28F4" w:rsidP="009B28F4"/>
    <w:tbl>
      <w:tblPr>
        <w:tblW w:w="71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260"/>
        <w:gridCol w:w="1217"/>
        <w:gridCol w:w="1305"/>
      </w:tblGrid>
      <w:tr w:rsidR="00480567" w:rsidRPr="009B28F4" w:rsidTr="00E741AD">
        <w:tc>
          <w:tcPr>
            <w:tcW w:w="3335" w:type="dxa"/>
            <w:shd w:val="pct15" w:color="auto" w:fill="FFFFFF"/>
          </w:tcPr>
          <w:p w:rsidR="00480567" w:rsidRPr="00E741AD" w:rsidRDefault="00480567" w:rsidP="009B28F4">
            <w:pPr>
              <w:rPr>
                <w:b/>
              </w:rPr>
            </w:pPr>
            <w:r w:rsidRPr="00E741AD">
              <w:rPr>
                <w:b/>
              </w:rPr>
              <w:t>Offentlige instanser</w:t>
            </w:r>
          </w:p>
        </w:tc>
        <w:tc>
          <w:tcPr>
            <w:tcW w:w="1260" w:type="dxa"/>
            <w:shd w:val="pct15" w:color="auto" w:fill="FFFFFF"/>
          </w:tcPr>
          <w:p w:rsidR="00480567" w:rsidRPr="00E741AD" w:rsidRDefault="00480567" w:rsidP="009B28F4">
            <w:pPr>
              <w:rPr>
                <w:b/>
                <w:sz w:val="16"/>
              </w:rPr>
            </w:pPr>
            <w:r w:rsidRPr="00E741AD">
              <w:rPr>
                <w:b/>
                <w:sz w:val="20"/>
              </w:rPr>
              <w:t>Oppstart og planprogram</w:t>
            </w:r>
          </w:p>
        </w:tc>
        <w:tc>
          <w:tcPr>
            <w:tcW w:w="1217" w:type="dxa"/>
            <w:shd w:val="pct15" w:color="auto" w:fill="FFFFFF"/>
          </w:tcPr>
          <w:p w:rsidR="00480567" w:rsidRPr="00E741AD" w:rsidRDefault="00480567" w:rsidP="009B28F4">
            <w:pPr>
              <w:rPr>
                <w:b/>
              </w:rPr>
            </w:pPr>
            <w:r w:rsidRPr="00E741AD">
              <w:rPr>
                <w:b/>
                <w:sz w:val="20"/>
              </w:rPr>
              <w:t>Høring planforslag</w:t>
            </w:r>
          </w:p>
        </w:tc>
        <w:tc>
          <w:tcPr>
            <w:tcW w:w="1305" w:type="dxa"/>
            <w:shd w:val="pct15" w:color="auto" w:fill="FFFFFF"/>
          </w:tcPr>
          <w:p w:rsidR="00480567" w:rsidRPr="00E741AD" w:rsidRDefault="00480567" w:rsidP="008C7920">
            <w:pPr>
              <w:rPr>
                <w:b/>
              </w:rPr>
            </w:pPr>
            <w:r w:rsidRPr="00E741AD">
              <w:rPr>
                <w:b/>
                <w:sz w:val="20"/>
              </w:rPr>
              <w:t xml:space="preserve">Kunngjøring/vedtak </w:t>
            </w:r>
          </w:p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9B28F4">
            <w:r w:rsidRPr="009B28F4">
              <w:t>Statens Vegvesen</w:t>
            </w:r>
            <w:r>
              <w:t xml:space="preserve"> -</w:t>
            </w:r>
            <w:r w:rsidRPr="009B28F4">
              <w:t xml:space="preserve"> Region Sør</w:t>
            </w:r>
          </w:p>
          <w:p w:rsidR="00480567" w:rsidRPr="009B28F4" w:rsidRDefault="00480567" w:rsidP="009B28F4">
            <w:r>
              <w:t>Postboks 8142 Dep, 0033 Oslo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7B2C03" w:rsidTr="00E741AD">
        <w:tc>
          <w:tcPr>
            <w:tcW w:w="3335" w:type="dxa"/>
          </w:tcPr>
          <w:p w:rsidR="00480567" w:rsidRPr="009B28F4" w:rsidRDefault="00480567" w:rsidP="009B28F4">
            <w:pPr>
              <w:rPr>
                <w:lang w:val="nn-NO"/>
              </w:rPr>
            </w:pPr>
            <w:r w:rsidRPr="009B28F4">
              <w:rPr>
                <w:lang w:val="nn-NO"/>
              </w:rPr>
              <w:t>Fylkesmannen i A</w:t>
            </w:r>
            <w:r>
              <w:rPr>
                <w:lang w:val="nn-NO"/>
              </w:rPr>
              <w:t>gder</w:t>
            </w:r>
          </w:p>
          <w:p w:rsidR="00480567" w:rsidRPr="00167503" w:rsidRDefault="00480567" w:rsidP="009B28F4">
            <w:pPr>
              <w:rPr>
                <w:lang w:val="nn-NO"/>
              </w:rPr>
            </w:pPr>
            <w:r w:rsidRPr="009B28F4">
              <w:rPr>
                <w:lang w:val="nn-NO"/>
              </w:rPr>
              <w:t>P.b. 788 Stoa, 4809 ARENDAL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>
            <w:pPr>
              <w:rPr>
                <w:lang w:val="nn-NO"/>
              </w:rPr>
            </w:pPr>
          </w:p>
        </w:tc>
      </w:tr>
      <w:tr w:rsidR="00480567" w:rsidRPr="007B2C03" w:rsidTr="00E741AD">
        <w:tc>
          <w:tcPr>
            <w:tcW w:w="3335" w:type="dxa"/>
          </w:tcPr>
          <w:p w:rsidR="00480567" w:rsidRPr="009B28F4" w:rsidRDefault="00480567" w:rsidP="009B28F4">
            <w:pPr>
              <w:rPr>
                <w:lang w:val="nn-NO"/>
              </w:rPr>
            </w:pPr>
            <w:r w:rsidRPr="009B28F4">
              <w:rPr>
                <w:lang w:val="nn-NO"/>
              </w:rPr>
              <w:t>Agder Fylkeskommune</w:t>
            </w:r>
          </w:p>
          <w:p w:rsidR="00480567" w:rsidRPr="009B28F4" w:rsidRDefault="00480567" w:rsidP="009B28F4">
            <w:pPr>
              <w:rPr>
                <w:lang w:val="nn-NO"/>
              </w:rPr>
            </w:pPr>
            <w:r w:rsidRPr="009B28F4">
              <w:rPr>
                <w:lang w:val="nn-NO"/>
              </w:rPr>
              <w:t>P.b. 788 Stoa, 4809 ARENDAL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>
            <w:pPr>
              <w:rPr>
                <w:lang w:val="nn-NO"/>
              </w:rPr>
            </w:pPr>
          </w:p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9B28F4">
            <w:r w:rsidRPr="009B28F4">
              <w:t xml:space="preserve">Fiskeridirektoratet </w:t>
            </w:r>
          </w:p>
          <w:p w:rsidR="00480567" w:rsidRPr="009B28F4" w:rsidRDefault="00480567" w:rsidP="009B28F4">
            <w:r w:rsidRPr="009B28F4">
              <w:t>Region Sør</w:t>
            </w:r>
          </w:p>
          <w:p w:rsidR="00480567" w:rsidRPr="009B28F4" w:rsidRDefault="00480567" w:rsidP="009B28F4">
            <w:r w:rsidRPr="009B28F4">
              <w:t>P.b. 185 Sentrum</w:t>
            </w:r>
          </w:p>
          <w:p w:rsidR="00480567" w:rsidRPr="009B28F4" w:rsidRDefault="00480567" w:rsidP="009B28F4">
            <w:r w:rsidRPr="009B28F4">
              <w:t>5804 Bergen</w:t>
            </w:r>
            <w:r w:rsidRPr="009B28F4">
              <w:tab/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9B28F4" w:rsidRDefault="00480567" w:rsidP="007B2C03">
            <w:r>
              <w:t>Norges Vassdrags og Energidirektorat (NVE), Postboks 5091 Majorstua, 0301 Oslo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167503" w:rsidRDefault="00480567" w:rsidP="009B28F4">
            <w:pPr>
              <w:rPr>
                <w:lang w:val="nn-NO"/>
              </w:rPr>
            </w:pPr>
            <w:r w:rsidRPr="00167503">
              <w:rPr>
                <w:lang w:val="nn-NO"/>
              </w:rPr>
              <w:t>Kystverket 1. Distrikt Sør,</w:t>
            </w:r>
          </w:p>
          <w:p w:rsidR="00480567" w:rsidRPr="00167503" w:rsidRDefault="00480567" w:rsidP="00167503">
            <w:pPr>
              <w:rPr>
                <w:lang w:val="nn-NO"/>
              </w:rPr>
            </w:pPr>
            <w:r w:rsidRPr="00167503">
              <w:rPr>
                <w:lang w:val="nn-NO"/>
              </w:rPr>
              <w:t xml:space="preserve">Postboks 1502, 6025 Ålesund 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9B28F4" w:rsidRDefault="00480567" w:rsidP="007B2C03">
            <w:r w:rsidRPr="009B28F4">
              <w:t>Agder Energi</w:t>
            </w:r>
            <w:r>
              <w:t xml:space="preserve"> Nett AS</w:t>
            </w:r>
            <w:r w:rsidRPr="009B28F4">
              <w:t xml:space="preserve">, </w:t>
            </w:r>
            <w:r>
              <w:t>Pb. 794 Stoa, 4809 Arendal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9B28F4" w:rsidRDefault="00480567" w:rsidP="009B28F4">
            <w:r w:rsidRPr="009B28F4">
              <w:t>RTA AS, Hestemyr</w:t>
            </w:r>
            <w:r>
              <w:t>veien 21</w:t>
            </w:r>
            <w:r w:rsidRPr="009B28F4">
              <w:t>, 4950 Risør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9B28F4" w:rsidRDefault="00480567" w:rsidP="009B28F4">
            <w:r w:rsidRPr="009B28F4">
              <w:t>Direktoratet for mineralforvaltning med Bergmesteren for Svalbard, P.b. 3021 Lade, 7441 Trondheim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9B28F4" w:rsidRDefault="00480567" w:rsidP="009B28F4">
            <w:r>
              <w:t xml:space="preserve">Mattilsynet region Sør og Vest, postboks 383, 2381 Brumunddal 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Default="005C5063" w:rsidP="009B28F4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3F4700" w:rsidRDefault="00480567" w:rsidP="008C7920">
            <w:r w:rsidRPr="003F4700">
              <w:t>Riksantikvaren, Pb. 1483 Vika 0116 Oslo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3F4700" w:rsidRDefault="00480567" w:rsidP="008C7920">
            <w:pPr>
              <w:jc w:val="center"/>
            </w:pPr>
            <w: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3F4700" w:rsidRDefault="005C5063" w:rsidP="008C7920">
            <w: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3F4700" w:rsidRDefault="00480567" w:rsidP="008C7920"/>
        </w:tc>
      </w:tr>
      <w:tr w:rsidR="00480567" w:rsidRPr="008C7920" w:rsidTr="00E741AD">
        <w:tc>
          <w:tcPr>
            <w:tcW w:w="3335" w:type="dxa"/>
            <w:tcBorders>
              <w:bottom w:val="nil"/>
            </w:tcBorders>
          </w:tcPr>
          <w:p w:rsidR="00480567" w:rsidRPr="008C7920" w:rsidRDefault="00480567" w:rsidP="008C7920">
            <w:pPr>
              <w:rPr>
                <w:lang w:val="nn-NO"/>
              </w:rPr>
            </w:pPr>
            <w:r w:rsidRPr="008C7920">
              <w:rPr>
                <w:lang w:val="nn-NO"/>
              </w:rPr>
              <w:t>Statnett SF, Postboks 4904 Nydalen, 0423 Oslo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8C7920" w:rsidRDefault="00480567" w:rsidP="008C7920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8C7920" w:rsidRDefault="005C5063" w:rsidP="008C7920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8C7920" w:rsidRDefault="00480567" w:rsidP="008C7920">
            <w:pPr>
              <w:rPr>
                <w:lang w:val="nn-NO"/>
              </w:rPr>
            </w:pPr>
          </w:p>
        </w:tc>
      </w:tr>
      <w:tr w:rsidR="00263E82" w:rsidRPr="008C7920" w:rsidTr="00E741AD">
        <w:tc>
          <w:tcPr>
            <w:tcW w:w="3335" w:type="dxa"/>
            <w:tcBorders>
              <w:bottom w:val="nil"/>
            </w:tcBorders>
          </w:tcPr>
          <w:p w:rsidR="00263E82" w:rsidRPr="008C7920" w:rsidRDefault="00263E82" w:rsidP="008C7920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Østre Agder Brannvesen</w:t>
            </w:r>
          </w:p>
        </w:tc>
        <w:tc>
          <w:tcPr>
            <w:tcW w:w="1260" w:type="dxa"/>
            <w:tcBorders>
              <w:bottom w:val="nil"/>
            </w:tcBorders>
          </w:tcPr>
          <w:p w:rsidR="00263E82" w:rsidRDefault="00E741AD" w:rsidP="008C7920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263E82" w:rsidRPr="008C7920" w:rsidRDefault="005C5063" w:rsidP="008C7920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263E82" w:rsidRPr="008C7920" w:rsidRDefault="00263E82" w:rsidP="008C7920">
            <w:pPr>
              <w:rPr>
                <w:lang w:val="nn-NO"/>
              </w:rPr>
            </w:pPr>
          </w:p>
        </w:tc>
      </w:tr>
      <w:tr w:rsidR="00E85CEB" w:rsidRPr="008C7920" w:rsidTr="00E741AD">
        <w:tc>
          <w:tcPr>
            <w:tcW w:w="3335" w:type="dxa"/>
            <w:tcBorders>
              <w:bottom w:val="nil"/>
            </w:tcBorders>
          </w:tcPr>
          <w:p w:rsidR="00E85CEB" w:rsidRDefault="00E85CEB" w:rsidP="008C7920">
            <w:pPr>
              <w:rPr>
                <w:lang w:val="nn-NO"/>
              </w:rPr>
            </w:pPr>
            <w:r>
              <w:rPr>
                <w:lang w:val="nn-NO"/>
              </w:rPr>
              <w:t>Agder kollektivtrafikk AS</w:t>
            </w:r>
          </w:p>
        </w:tc>
        <w:tc>
          <w:tcPr>
            <w:tcW w:w="1260" w:type="dxa"/>
            <w:tcBorders>
              <w:bottom w:val="nil"/>
            </w:tcBorders>
          </w:tcPr>
          <w:p w:rsidR="00E85CEB" w:rsidRDefault="00E85CEB" w:rsidP="008C7920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E85CEB" w:rsidRPr="008C7920" w:rsidRDefault="005C5063" w:rsidP="008C7920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E85CEB" w:rsidRPr="008C7920" w:rsidRDefault="00E85CEB" w:rsidP="008C7920">
            <w:pPr>
              <w:rPr>
                <w:lang w:val="nn-NO"/>
              </w:rPr>
            </w:pPr>
          </w:p>
        </w:tc>
      </w:tr>
      <w:tr w:rsidR="00480567" w:rsidRPr="009B28F4" w:rsidTr="00E741AD">
        <w:tc>
          <w:tcPr>
            <w:tcW w:w="3335" w:type="dxa"/>
            <w:shd w:val="pct15" w:color="auto" w:fill="FFFFFF"/>
          </w:tcPr>
          <w:p w:rsidR="00480567" w:rsidRPr="00E741AD" w:rsidRDefault="00480567" w:rsidP="00480567">
            <w:pPr>
              <w:rPr>
                <w:b/>
              </w:rPr>
            </w:pPr>
            <w:r w:rsidRPr="00E741AD">
              <w:rPr>
                <w:b/>
              </w:rPr>
              <w:t>Andre organisasjoner og foreninger</w:t>
            </w:r>
          </w:p>
        </w:tc>
        <w:tc>
          <w:tcPr>
            <w:tcW w:w="1260" w:type="dxa"/>
            <w:shd w:val="pct15" w:color="auto" w:fill="FFFFFF"/>
          </w:tcPr>
          <w:p w:rsidR="00480567" w:rsidRPr="009B28F4" w:rsidRDefault="00480567" w:rsidP="00167503">
            <w:pPr>
              <w:jc w:val="center"/>
            </w:pPr>
          </w:p>
        </w:tc>
        <w:tc>
          <w:tcPr>
            <w:tcW w:w="1217" w:type="dxa"/>
            <w:shd w:val="pct15" w:color="auto" w:fill="FFFFFF"/>
          </w:tcPr>
          <w:p w:rsidR="00480567" w:rsidRPr="009B28F4" w:rsidRDefault="00480567" w:rsidP="009B28F4"/>
        </w:tc>
        <w:tc>
          <w:tcPr>
            <w:tcW w:w="1305" w:type="dxa"/>
            <w:shd w:val="pct15" w:color="auto" w:fill="FFFFFF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9B28F4">
            <w:r w:rsidRPr="009B28F4">
              <w:t>Kommunelegen, Furumovn. 1, 4950 RISØR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9B28F4">
            <w:r>
              <w:t>Barnas representant v/Elin Vindvand</w:t>
            </w:r>
          </w:p>
          <w:p w:rsidR="00480567" w:rsidRPr="009B28F4" w:rsidRDefault="00480567" w:rsidP="009B28F4">
            <w:r w:rsidRPr="009B28F4">
              <w:t>Furumovn. 1, 4950 RISØR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9B28F4">
            <w:r>
              <w:t>Ungdomsrådet v/Ordfører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350851">
            <w:r>
              <w:rPr>
                <w:lang w:val="en-GB"/>
              </w:rPr>
              <w:t>Eldrerådet, v/ Per Christian Andersen</w:t>
            </w:r>
            <w:r w:rsidRPr="009B28F4">
              <w:rPr>
                <w:lang w:val="en-GB"/>
              </w:rPr>
              <w:t xml:space="preserve">. </w:t>
            </w:r>
            <w:r w:rsidRPr="009B28F4">
              <w:t>1, 4950 Risør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350851">
            <w:r w:rsidRPr="009B28F4">
              <w:t>Rådet for mennesker med nedsatt funksjonsevne</w:t>
            </w:r>
            <w:r>
              <w:t xml:space="preserve">, v/Inger Bømark Lunde, </w:t>
            </w:r>
            <w:r w:rsidRPr="009B28F4">
              <w:t>Furumovn. 1, 4950 Risør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  <w:tcBorders>
              <w:bottom w:val="nil"/>
            </w:tcBorders>
          </w:tcPr>
          <w:p w:rsidR="00480567" w:rsidRPr="00B94529" w:rsidRDefault="00480567" w:rsidP="00B94529">
            <w:r w:rsidRPr="009B28F4">
              <w:t>Fortidsminneforeningen</w:t>
            </w:r>
            <w:r w:rsidRPr="00B94529">
              <w:t xml:space="preserve">, </w:t>
            </w:r>
            <w:hyperlink r:id="rId7" w:history="1">
              <w:r w:rsidRPr="00B94529">
                <w:rPr>
                  <w:rStyle w:val="Hyperkobling"/>
                </w:rPr>
                <w:t>aust-agder@fortidsminneforeningen.no</w:t>
              </w:r>
            </w:hyperlink>
            <w:r w:rsidRPr="00B94529">
              <w:t xml:space="preserve"> </w:t>
            </w:r>
          </w:p>
          <w:p w:rsidR="00480567" w:rsidRPr="00B94529" w:rsidRDefault="00480567" w:rsidP="00B94529">
            <w:r w:rsidRPr="00B94529">
              <w:t>(har ikke postmottak, må sendes på mail)</w:t>
            </w:r>
          </w:p>
        </w:tc>
        <w:tc>
          <w:tcPr>
            <w:tcW w:w="1260" w:type="dxa"/>
            <w:tcBorders>
              <w:bottom w:val="nil"/>
            </w:tcBorders>
          </w:tcPr>
          <w:p w:rsidR="00480567" w:rsidRPr="009B28F4" w:rsidRDefault="00480567" w:rsidP="0016750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B28F4" w:rsidRDefault="005C5063" w:rsidP="009B28F4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B28F4" w:rsidRDefault="00480567" w:rsidP="009B28F4">
            <w:pPr>
              <w:rPr>
                <w:lang w:val="en-GB"/>
              </w:rPr>
            </w:pPr>
          </w:p>
        </w:tc>
      </w:tr>
      <w:tr w:rsidR="008468DB" w:rsidRPr="009B28F4" w:rsidTr="00E741AD">
        <w:tc>
          <w:tcPr>
            <w:tcW w:w="3335" w:type="dxa"/>
            <w:tcBorders>
              <w:bottom w:val="nil"/>
            </w:tcBorders>
          </w:tcPr>
          <w:p w:rsidR="008468DB" w:rsidRPr="009B28F4" w:rsidRDefault="008468DB" w:rsidP="00B94529">
            <w:r>
              <w:t>Friluftsrådet Sør</w:t>
            </w:r>
          </w:p>
        </w:tc>
        <w:tc>
          <w:tcPr>
            <w:tcW w:w="1260" w:type="dxa"/>
            <w:tcBorders>
              <w:bottom w:val="nil"/>
            </w:tcBorders>
          </w:tcPr>
          <w:p w:rsidR="008468DB" w:rsidRDefault="008468DB" w:rsidP="0016750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8468DB" w:rsidRPr="009B28F4" w:rsidRDefault="005C5063" w:rsidP="009B28F4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8468DB" w:rsidRPr="009B28F4" w:rsidRDefault="008468DB" w:rsidP="009B28F4">
            <w:pPr>
              <w:rPr>
                <w:lang w:val="en-GB"/>
              </w:rPr>
            </w:pPr>
          </w:p>
        </w:tc>
      </w:tr>
      <w:tr w:rsidR="00480567" w:rsidRPr="007B2C03" w:rsidTr="00E741AD">
        <w:tc>
          <w:tcPr>
            <w:tcW w:w="3335" w:type="dxa"/>
            <w:tcBorders>
              <w:bottom w:val="nil"/>
            </w:tcBorders>
          </w:tcPr>
          <w:p w:rsidR="00480567" w:rsidRPr="00907E73" w:rsidRDefault="00480567" w:rsidP="009B28F4">
            <w:pPr>
              <w:rPr>
                <w:lang w:val="en-US"/>
              </w:rPr>
            </w:pPr>
            <w:r w:rsidRPr="00907E73">
              <w:rPr>
                <w:lang w:val="en-US"/>
              </w:rPr>
              <w:t>Risør By AS v/ Unni Olimb Normann</w:t>
            </w:r>
          </w:p>
          <w:p w:rsidR="00480567" w:rsidRPr="00907E73" w:rsidRDefault="00480567" w:rsidP="009B28F4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80567" w:rsidRPr="00907E73" w:rsidRDefault="00480567" w:rsidP="00167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17" w:type="dxa"/>
            <w:tcBorders>
              <w:bottom w:val="nil"/>
            </w:tcBorders>
          </w:tcPr>
          <w:p w:rsidR="00480567" w:rsidRPr="00907E73" w:rsidRDefault="005C5063" w:rsidP="009B28F4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05" w:type="dxa"/>
            <w:tcBorders>
              <w:bottom w:val="nil"/>
            </w:tcBorders>
          </w:tcPr>
          <w:p w:rsidR="00480567" w:rsidRPr="00907E73" w:rsidRDefault="00480567" w:rsidP="009B28F4">
            <w:pPr>
              <w:rPr>
                <w:lang w:val="en-US"/>
              </w:rPr>
            </w:pPr>
          </w:p>
        </w:tc>
      </w:tr>
      <w:tr w:rsidR="00480567" w:rsidRPr="009B28F4" w:rsidTr="00E741AD">
        <w:tc>
          <w:tcPr>
            <w:tcW w:w="3335" w:type="dxa"/>
          </w:tcPr>
          <w:p w:rsidR="00480567" w:rsidRPr="009B28F4" w:rsidRDefault="00480567" w:rsidP="00036448">
            <w:r>
              <w:t>Idrettsrådet v/Unni Vaa</w:t>
            </w:r>
          </w:p>
        </w:tc>
        <w:tc>
          <w:tcPr>
            <w:tcW w:w="1260" w:type="dxa"/>
          </w:tcPr>
          <w:p w:rsidR="00480567" w:rsidRPr="009B28F4" w:rsidRDefault="00480567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Default="00480567" w:rsidP="00036448">
            <w:r>
              <w:t>Bondelaget v/Anders Johnsen</w:t>
            </w:r>
          </w:p>
        </w:tc>
        <w:tc>
          <w:tcPr>
            <w:tcW w:w="1260" w:type="dxa"/>
          </w:tcPr>
          <w:p w:rsidR="00480567" w:rsidRDefault="00E741AD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9B28F4" w:rsidTr="00E741AD">
        <w:tc>
          <w:tcPr>
            <w:tcW w:w="3335" w:type="dxa"/>
          </w:tcPr>
          <w:p w:rsidR="00480567" w:rsidRDefault="00036448" w:rsidP="00036448">
            <w:r>
              <w:t>Skogeierlaget v/Terje Asdal</w:t>
            </w:r>
          </w:p>
        </w:tc>
        <w:tc>
          <w:tcPr>
            <w:tcW w:w="1260" w:type="dxa"/>
          </w:tcPr>
          <w:p w:rsidR="00480567" w:rsidRDefault="00E741AD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480567" w:rsidRPr="009B28F4" w:rsidRDefault="005C5063" w:rsidP="009B28F4">
            <w:r>
              <w:t>x</w:t>
            </w:r>
          </w:p>
        </w:tc>
        <w:tc>
          <w:tcPr>
            <w:tcW w:w="1305" w:type="dxa"/>
          </w:tcPr>
          <w:p w:rsidR="00480567" w:rsidRPr="009B28F4" w:rsidRDefault="00480567" w:rsidP="009B28F4"/>
        </w:tc>
      </w:tr>
      <w:tr w:rsidR="00480567" w:rsidRPr="007B489E" w:rsidTr="00E741AD">
        <w:tc>
          <w:tcPr>
            <w:tcW w:w="3335" w:type="dxa"/>
          </w:tcPr>
          <w:p w:rsidR="00480567" w:rsidRPr="007B489E" w:rsidRDefault="00036448" w:rsidP="00036448">
            <w:pPr>
              <w:rPr>
                <w:lang w:val="nn-NO"/>
              </w:rPr>
            </w:pPr>
            <w:r>
              <w:rPr>
                <w:lang w:val="nn-NO"/>
              </w:rPr>
              <w:t>Viltnemda v/ Lars Ole Røed</w:t>
            </w:r>
          </w:p>
        </w:tc>
        <w:tc>
          <w:tcPr>
            <w:tcW w:w="1260" w:type="dxa"/>
          </w:tcPr>
          <w:p w:rsidR="00480567" w:rsidRPr="007B489E" w:rsidRDefault="00E741AD" w:rsidP="00167503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</w:tcPr>
          <w:p w:rsidR="00480567" w:rsidRPr="007B489E" w:rsidRDefault="005C5063" w:rsidP="009B28F4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305" w:type="dxa"/>
          </w:tcPr>
          <w:p w:rsidR="00480567" w:rsidRPr="007B489E" w:rsidRDefault="00480567" w:rsidP="009B28F4">
            <w:pPr>
              <w:rPr>
                <w:lang w:val="nn-NO"/>
              </w:rPr>
            </w:pPr>
          </w:p>
        </w:tc>
      </w:tr>
      <w:tr w:rsidR="00263E82" w:rsidRPr="007B489E" w:rsidTr="00E741AD">
        <w:tc>
          <w:tcPr>
            <w:tcW w:w="3335" w:type="dxa"/>
          </w:tcPr>
          <w:p w:rsidR="00263E82" w:rsidRPr="00616784" w:rsidRDefault="00263E82" w:rsidP="00EA198E">
            <w:r w:rsidRPr="00616784">
              <w:t>Moen velforening</w:t>
            </w:r>
            <w:r w:rsidR="00616784" w:rsidRPr="00616784">
              <w:t xml:space="preserve"> v/ Thorild K</w:t>
            </w:r>
            <w:r w:rsidR="00616784">
              <w:t>aroline Gregersen</w:t>
            </w:r>
          </w:p>
        </w:tc>
        <w:tc>
          <w:tcPr>
            <w:tcW w:w="1260" w:type="dxa"/>
          </w:tcPr>
          <w:p w:rsidR="00263E82" w:rsidRPr="00616784" w:rsidRDefault="00E741AD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263E82" w:rsidRPr="00616784" w:rsidRDefault="005C5063" w:rsidP="009B28F4">
            <w:r>
              <w:t>x</w:t>
            </w:r>
          </w:p>
        </w:tc>
        <w:tc>
          <w:tcPr>
            <w:tcW w:w="1305" w:type="dxa"/>
          </w:tcPr>
          <w:p w:rsidR="00263E82" w:rsidRPr="00616784" w:rsidRDefault="00263E82" w:rsidP="009B28F4"/>
        </w:tc>
      </w:tr>
      <w:tr w:rsidR="00036448" w:rsidRPr="007B489E" w:rsidTr="00E741AD">
        <w:tc>
          <w:tcPr>
            <w:tcW w:w="3335" w:type="dxa"/>
          </w:tcPr>
          <w:p w:rsidR="00036448" w:rsidRPr="00616784" w:rsidRDefault="00036448" w:rsidP="00EA198E">
            <w:r>
              <w:t>Hammern hytteforening v/ Øystein Tetlie Berg</w:t>
            </w:r>
          </w:p>
        </w:tc>
        <w:tc>
          <w:tcPr>
            <w:tcW w:w="1260" w:type="dxa"/>
          </w:tcPr>
          <w:p w:rsidR="00036448" w:rsidRPr="00616784" w:rsidRDefault="00E741AD" w:rsidP="00167503">
            <w:pPr>
              <w:jc w:val="center"/>
            </w:pPr>
            <w:r>
              <w:t>X</w:t>
            </w:r>
          </w:p>
        </w:tc>
        <w:tc>
          <w:tcPr>
            <w:tcW w:w="1217" w:type="dxa"/>
          </w:tcPr>
          <w:p w:rsidR="00036448" w:rsidRPr="00616784" w:rsidRDefault="005C5063" w:rsidP="009B28F4">
            <w:r>
              <w:t>x</w:t>
            </w:r>
          </w:p>
        </w:tc>
        <w:tc>
          <w:tcPr>
            <w:tcW w:w="1305" w:type="dxa"/>
          </w:tcPr>
          <w:p w:rsidR="00036448" w:rsidRPr="00616784" w:rsidRDefault="00036448" w:rsidP="009B28F4"/>
        </w:tc>
      </w:tr>
      <w:tr w:rsidR="00EA198E" w:rsidRPr="007B489E" w:rsidTr="00E741AD">
        <w:tc>
          <w:tcPr>
            <w:tcW w:w="3335" w:type="dxa"/>
            <w:shd w:val="clear" w:color="auto" w:fill="D0CECE" w:themeFill="background2" w:themeFillShade="E6"/>
          </w:tcPr>
          <w:p w:rsidR="00EA198E" w:rsidRDefault="005C5063" w:rsidP="00C00E17">
            <w:pPr>
              <w:rPr>
                <w:lang w:val="nn-NO"/>
              </w:rPr>
            </w:pPr>
            <w:r>
              <w:rPr>
                <w:lang w:val="nn-NO"/>
              </w:rPr>
              <w:t>Naboer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EA198E" w:rsidRDefault="00EA198E" w:rsidP="00167503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1217" w:type="dxa"/>
            <w:shd w:val="clear" w:color="auto" w:fill="D0CECE" w:themeFill="background2" w:themeFillShade="E6"/>
          </w:tcPr>
          <w:p w:rsidR="00EA198E" w:rsidRPr="007B489E" w:rsidRDefault="000F52FA" w:rsidP="009B28F4">
            <w:pPr>
              <w:rPr>
                <w:lang w:val="nn-NO"/>
              </w:rPr>
            </w:pPr>
            <w:r>
              <w:rPr>
                <w:lang w:val="nn-NO"/>
              </w:rPr>
              <w:t>x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D0CECE" w:themeFill="background2" w:themeFillShade="E6"/>
          </w:tcPr>
          <w:p w:rsidR="00EA198E" w:rsidRPr="007B489E" w:rsidRDefault="00EA198E" w:rsidP="009B28F4">
            <w:pPr>
              <w:rPr>
                <w:lang w:val="nn-NO"/>
              </w:rPr>
            </w:pPr>
          </w:p>
        </w:tc>
      </w:tr>
    </w:tbl>
    <w:p w:rsidR="000800D4" w:rsidRDefault="000800D4"/>
    <w:p w:rsidR="000800D4" w:rsidRPr="000800D4" w:rsidRDefault="000800D4"/>
    <w:sectPr w:rsidR="000800D4" w:rsidRPr="0008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E2" w:rsidRDefault="00220BE2" w:rsidP="00907E73">
      <w:pPr>
        <w:spacing w:after="0" w:line="240" w:lineRule="auto"/>
      </w:pPr>
      <w:r>
        <w:separator/>
      </w:r>
    </w:p>
  </w:endnote>
  <w:endnote w:type="continuationSeparator" w:id="0">
    <w:p w:rsidR="00220BE2" w:rsidRDefault="00220BE2" w:rsidP="0090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E2" w:rsidRDefault="00220BE2" w:rsidP="00907E73">
      <w:pPr>
        <w:spacing w:after="0" w:line="240" w:lineRule="auto"/>
      </w:pPr>
      <w:r>
        <w:separator/>
      </w:r>
    </w:p>
  </w:footnote>
  <w:footnote w:type="continuationSeparator" w:id="0">
    <w:p w:rsidR="00220BE2" w:rsidRDefault="00220BE2" w:rsidP="0090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859"/>
    <w:multiLevelType w:val="hybridMultilevel"/>
    <w:tmpl w:val="B602F37A"/>
    <w:lvl w:ilvl="0" w:tplc="A0B6D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2"/>
    <w:rsid w:val="000330BB"/>
    <w:rsid w:val="00036448"/>
    <w:rsid w:val="00047CA3"/>
    <w:rsid w:val="000800D4"/>
    <w:rsid w:val="000F52FA"/>
    <w:rsid w:val="00117260"/>
    <w:rsid w:val="0013694A"/>
    <w:rsid w:val="0015457E"/>
    <w:rsid w:val="00157F44"/>
    <w:rsid w:val="00167503"/>
    <w:rsid w:val="001724C9"/>
    <w:rsid w:val="001B3F43"/>
    <w:rsid w:val="00204A18"/>
    <w:rsid w:val="00220BE2"/>
    <w:rsid w:val="00263D90"/>
    <w:rsid w:val="00263E82"/>
    <w:rsid w:val="002F3BD7"/>
    <w:rsid w:val="003303B9"/>
    <w:rsid w:val="00350496"/>
    <w:rsid w:val="00350851"/>
    <w:rsid w:val="003F5213"/>
    <w:rsid w:val="00444287"/>
    <w:rsid w:val="00474C81"/>
    <w:rsid w:val="00480567"/>
    <w:rsid w:val="004F121F"/>
    <w:rsid w:val="00563BD4"/>
    <w:rsid w:val="00576AB7"/>
    <w:rsid w:val="005C5063"/>
    <w:rsid w:val="005F299B"/>
    <w:rsid w:val="0060727A"/>
    <w:rsid w:val="00616784"/>
    <w:rsid w:val="00660092"/>
    <w:rsid w:val="00727836"/>
    <w:rsid w:val="007B2C03"/>
    <w:rsid w:val="007B489E"/>
    <w:rsid w:val="008468DB"/>
    <w:rsid w:val="008827A7"/>
    <w:rsid w:val="008C7920"/>
    <w:rsid w:val="00904822"/>
    <w:rsid w:val="00907E73"/>
    <w:rsid w:val="009B28F4"/>
    <w:rsid w:val="00A24E3A"/>
    <w:rsid w:val="00B2042A"/>
    <w:rsid w:val="00B94529"/>
    <w:rsid w:val="00BD727A"/>
    <w:rsid w:val="00BF12BB"/>
    <w:rsid w:val="00C00E17"/>
    <w:rsid w:val="00C73D05"/>
    <w:rsid w:val="00C771ED"/>
    <w:rsid w:val="00C85C9D"/>
    <w:rsid w:val="00CA6759"/>
    <w:rsid w:val="00DB64DB"/>
    <w:rsid w:val="00DD5928"/>
    <w:rsid w:val="00E51450"/>
    <w:rsid w:val="00E62FF0"/>
    <w:rsid w:val="00E741AD"/>
    <w:rsid w:val="00E85CEB"/>
    <w:rsid w:val="00EA198E"/>
    <w:rsid w:val="00F30DF2"/>
    <w:rsid w:val="00F5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4DDF"/>
  <w15:chartTrackingRefBased/>
  <w15:docId w15:val="{3BDBEF64-CE12-441E-A8BE-DF9C978B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B28F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0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7E73"/>
  </w:style>
  <w:style w:type="paragraph" w:styleId="Bunntekst">
    <w:name w:val="footer"/>
    <w:basedOn w:val="Normal"/>
    <w:link w:val="BunntekstTegn"/>
    <w:uiPriority w:val="99"/>
    <w:unhideWhenUsed/>
    <w:rsid w:val="0090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7E73"/>
  </w:style>
  <w:style w:type="paragraph" w:styleId="Bobletekst">
    <w:name w:val="Balloon Text"/>
    <w:basedOn w:val="Normal"/>
    <w:link w:val="BobletekstTegn"/>
    <w:uiPriority w:val="99"/>
    <w:semiHidden/>
    <w:unhideWhenUsed/>
    <w:rsid w:val="0047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C8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A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t-agder@fortidsminneforening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Trondsen, Camilla</dc:creator>
  <cp:keywords/>
  <dc:description/>
  <cp:lastModifiedBy>Solli, Camilla Trondsen</cp:lastModifiedBy>
  <cp:revision>3</cp:revision>
  <cp:lastPrinted>2020-02-14T09:07:00Z</cp:lastPrinted>
  <dcterms:created xsi:type="dcterms:W3CDTF">2020-11-19T12:21:00Z</dcterms:created>
  <dcterms:modified xsi:type="dcterms:W3CDTF">2020-11-19T12:35:00Z</dcterms:modified>
</cp:coreProperties>
</file>