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2292" w14:textId="77777777" w:rsidR="0082635C" w:rsidRPr="00A36A00" w:rsidRDefault="0082635C" w:rsidP="00A36A00">
      <w:pPr>
        <w:pStyle w:val="Overskrift2"/>
        <w:rPr>
          <w:sz w:val="28"/>
          <w:szCs w:val="28"/>
        </w:rPr>
      </w:pPr>
      <w:r w:rsidRPr="00A36A00">
        <w:rPr>
          <w:sz w:val="28"/>
          <w:szCs w:val="28"/>
        </w:rPr>
        <w:t>MELDING OM BEHOV FOR INDIVIDUELT TILRETTELAGT BARNEHAGETILBUD FOR BARN MED NEDSATT FUNKSJONSEVNE, JF. BARNEHAGELOVEN § 37</w:t>
      </w:r>
    </w:p>
    <w:p w14:paraId="7B1A3671" w14:textId="77777777" w:rsidR="00A36A00" w:rsidRPr="00A36A00" w:rsidRDefault="00A36A00" w:rsidP="0082635C">
      <w:pPr>
        <w:rPr>
          <w:rFonts w:ascii="Arial" w:hAnsi="Arial" w:cs="Arial"/>
          <w:b/>
          <w:bCs/>
          <w:sz w:val="28"/>
          <w:szCs w:val="28"/>
        </w:rPr>
      </w:pPr>
    </w:p>
    <w:p w14:paraId="37A7938C" w14:textId="77777777" w:rsidR="0082635C" w:rsidRPr="006E12BE" w:rsidRDefault="0082635C" w:rsidP="0082635C">
      <w:pPr>
        <w:rPr>
          <w:rStyle w:val="Hyperkobling"/>
          <w:rFonts w:ascii="Arial" w:hAnsi="Arial" w:cs="Arial"/>
          <w:b/>
          <w:bCs/>
          <w:sz w:val="24"/>
          <w:szCs w:val="24"/>
        </w:rPr>
      </w:pPr>
      <w:r w:rsidRPr="006E12BE">
        <w:rPr>
          <w:rFonts w:ascii="Arial" w:hAnsi="Arial" w:cs="Arial"/>
          <w:b/>
          <w:bCs/>
          <w:sz w:val="24"/>
          <w:szCs w:val="24"/>
        </w:rPr>
        <w:fldChar w:fldCharType="begin"/>
      </w:r>
      <w:r w:rsidRPr="006E12BE">
        <w:rPr>
          <w:rFonts w:ascii="Arial" w:hAnsi="Arial" w:cs="Arial"/>
          <w:b/>
          <w:bCs/>
          <w:sz w:val="24"/>
          <w:szCs w:val="24"/>
        </w:rPr>
        <w:instrText xml:space="preserve"> HYPERLINK "https://www.udir.no/utdanningslopet/barnehage/ansatte/tilrettelegging-av-barnehagetilbudet-for-barn-med-nedsatt-funksjonsevne/tilrettelagt-barnehagetilbud/" </w:instrText>
      </w:r>
      <w:r w:rsidRPr="006E12BE">
        <w:rPr>
          <w:rFonts w:ascii="Arial" w:hAnsi="Arial" w:cs="Arial"/>
          <w:b/>
          <w:bCs/>
          <w:sz w:val="24"/>
          <w:szCs w:val="24"/>
        </w:rPr>
        <w:fldChar w:fldCharType="separate"/>
      </w:r>
      <w:r w:rsidRPr="006E12BE">
        <w:rPr>
          <w:rStyle w:val="Hyperkobling"/>
          <w:rFonts w:ascii="Arial" w:hAnsi="Arial" w:cs="Arial"/>
          <w:b/>
          <w:bCs/>
          <w:sz w:val="24"/>
          <w:szCs w:val="24"/>
        </w:rPr>
        <w:t>Hvem har rett til tilrettelagt barnehagetilbud?</w:t>
      </w:r>
    </w:p>
    <w:p w14:paraId="32D43D7F" w14:textId="77777777" w:rsidR="00E03C21" w:rsidRPr="006E12BE" w:rsidRDefault="0082635C" w:rsidP="00E03C21">
      <w:pPr>
        <w:rPr>
          <w:rFonts w:ascii="Arial" w:hAnsi="Arial" w:cs="Arial"/>
          <w:bCs/>
          <w:sz w:val="24"/>
          <w:szCs w:val="24"/>
        </w:rPr>
      </w:pPr>
      <w:r w:rsidRPr="006E12BE">
        <w:rPr>
          <w:rFonts w:ascii="Arial" w:hAnsi="Arial" w:cs="Arial"/>
          <w:b/>
          <w:bCs/>
          <w:sz w:val="24"/>
          <w:szCs w:val="24"/>
        </w:rPr>
        <w:fldChar w:fldCharType="end"/>
      </w:r>
      <w:r w:rsidR="00E03C21" w:rsidRPr="006E12BE">
        <w:rPr>
          <w:rFonts w:ascii="Arial" w:hAnsi="Arial" w:cs="Arial"/>
          <w:bCs/>
          <w:sz w:val="24"/>
          <w:szCs w:val="24"/>
        </w:rPr>
        <w:t>Et barn har rett til et egnet individuelt tilrettelagt barnehagetilbud dersom barnet har tilretteleggingsbehov på grunn av nedsatt funksjonsevne.</w:t>
      </w:r>
    </w:p>
    <w:p w14:paraId="13481099" w14:textId="77777777" w:rsidR="0082635C" w:rsidRPr="006E12BE" w:rsidRDefault="00D3529B" w:rsidP="0082635C">
      <w:pPr>
        <w:rPr>
          <w:rFonts w:ascii="Arial" w:hAnsi="Arial" w:cs="Arial"/>
          <w:b/>
          <w:bCs/>
          <w:sz w:val="24"/>
          <w:szCs w:val="24"/>
        </w:rPr>
      </w:pPr>
      <w:hyperlink r:id="rId7" w:anchor="kap9" w:history="1">
        <w:r w:rsidR="0082635C" w:rsidRPr="006E12BE">
          <w:rPr>
            <w:rStyle w:val="Hyperkobling"/>
            <w:rFonts w:ascii="Arial" w:hAnsi="Arial" w:cs="Arial"/>
            <w:b/>
            <w:bCs/>
            <w:sz w:val="24"/>
            <w:szCs w:val="24"/>
          </w:rPr>
          <w:t>Hva er nedsatt funksjonsevne?</w:t>
        </w:r>
      </w:hyperlink>
    </w:p>
    <w:p w14:paraId="4EB180CB" w14:textId="77777777" w:rsidR="0082635C" w:rsidRPr="006E12BE" w:rsidRDefault="0082635C" w:rsidP="0082635C">
      <w:pPr>
        <w:rPr>
          <w:rFonts w:ascii="Arial" w:hAnsi="Arial" w:cs="Arial"/>
          <w:sz w:val="24"/>
          <w:szCs w:val="24"/>
        </w:rPr>
      </w:pPr>
      <w:r w:rsidRPr="006E12BE">
        <w:rPr>
          <w:rFonts w:ascii="Arial" w:hAnsi="Arial" w:cs="Arial"/>
          <w:sz w:val="24"/>
          <w:szCs w:val="24"/>
        </w:rPr>
        <w:t>Nedsatt funksjonsevne er definert som tap av, skade på eller avvik i en av kroppens psykologiske, fysiologiske eller biologiske funksjoner. For å ha rett til tilrettelegging må barnets funksjonsnedsettelse være slik at det kreves tilrettelegging utover det som er innenfor det ordinære barnehagetilbudet.</w:t>
      </w:r>
    </w:p>
    <w:p w14:paraId="0AA6C2F7" w14:textId="77777777" w:rsidR="00E03C21" w:rsidRPr="006E12BE" w:rsidRDefault="00E03C21" w:rsidP="00E03C21">
      <w:pPr>
        <w:spacing w:after="0"/>
        <w:rPr>
          <w:rFonts w:ascii="Arial" w:hAnsi="Arial" w:cs="Arial"/>
          <w:sz w:val="24"/>
          <w:szCs w:val="24"/>
        </w:rPr>
      </w:pPr>
      <w:r w:rsidRPr="006E12BE">
        <w:rPr>
          <w:rFonts w:ascii="Arial" w:hAnsi="Arial" w:cs="Arial"/>
          <w:sz w:val="24"/>
          <w:szCs w:val="24"/>
        </w:rPr>
        <w:t xml:space="preserve">Noen eksempler på nedsatt funksjonsevne: </w:t>
      </w:r>
    </w:p>
    <w:p w14:paraId="3A9241B1" w14:textId="77777777" w:rsidR="00E03C21" w:rsidRPr="006E12BE" w:rsidRDefault="00E03C21" w:rsidP="00E03C21">
      <w:pPr>
        <w:pStyle w:val="Listeavsnitt"/>
        <w:numPr>
          <w:ilvl w:val="0"/>
          <w:numId w:val="2"/>
        </w:numPr>
        <w:spacing w:after="0"/>
        <w:rPr>
          <w:rFonts w:ascii="Arial" w:hAnsi="Arial" w:cs="Arial"/>
          <w:sz w:val="24"/>
          <w:szCs w:val="24"/>
        </w:rPr>
      </w:pPr>
      <w:r w:rsidRPr="006E12BE">
        <w:rPr>
          <w:rFonts w:ascii="Arial" w:hAnsi="Arial" w:cs="Arial"/>
          <w:sz w:val="24"/>
          <w:szCs w:val="24"/>
        </w:rPr>
        <w:t>Nedsatt syn eller hørsel</w:t>
      </w:r>
    </w:p>
    <w:p w14:paraId="17EEF37A" w14:textId="77777777" w:rsidR="00E03C21" w:rsidRPr="006E12BE" w:rsidRDefault="00E03C21" w:rsidP="00E03C21">
      <w:pPr>
        <w:pStyle w:val="Listeavsnitt"/>
        <w:numPr>
          <w:ilvl w:val="0"/>
          <w:numId w:val="2"/>
        </w:numPr>
        <w:spacing w:after="0"/>
        <w:rPr>
          <w:rFonts w:ascii="Arial" w:hAnsi="Arial" w:cs="Arial"/>
          <w:sz w:val="24"/>
          <w:szCs w:val="24"/>
        </w:rPr>
      </w:pPr>
      <w:r w:rsidRPr="006E12BE">
        <w:rPr>
          <w:rFonts w:ascii="Arial" w:hAnsi="Arial" w:cs="Arial"/>
          <w:sz w:val="24"/>
          <w:szCs w:val="24"/>
        </w:rPr>
        <w:t>Nedsatt bevegelsesfunksjon</w:t>
      </w:r>
    </w:p>
    <w:p w14:paraId="44FF506F" w14:textId="77777777" w:rsidR="00E03C21" w:rsidRPr="006E12BE" w:rsidRDefault="00E03C21" w:rsidP="00E03C21">
      <w:pPr>
        <w:pStyle w:val="Listeavsnitt"/>
        <w:numPr>
          <w:ilvl w:val="0"/>
          <w:numId w:val="2"/>
        </w:numPr>
        <w:spacing w:after="0"/>
        <w:rPr>
          <w:rFonts w:ascii="Arial" w:hAnsi="Arial" w:cs="Arial"/>
          <w:sz w:val="24"/>
          <w:szCs w:val="24"/>
        </w:rPr>
      </w:pPr>
      <w:r w:rsidRPr="006E12BE">
        <w:rPr>
          <w:rFonts w:ascii="Arial" w:hAnsi="Arial" w:cs="Arial"/>
          <w:sz w:val="24"/>
          <w:szCs w:val="24"/>
        </w:rPr>
        <w:t xml:space="preserve">Hjertesykdom </w:t>
      </w:r>
    </w:p>
    <w:p w14:paraId="11BD863F" w14:textId="77777777" w:rsidR="00E03C21" w:rsidRPr="006E12BE" w:rsidRDefault="00E03C21" w:rsidP="00E03C21">
      <w:pPr>
        <w:pStyle w:val="Listeavsnitt"/>
        <w:numPr>
          <w:ilvl w:val="0"/>
          <w:numId w:val="2"/>
        </w:numPr>
        <w:spacing w:after="0"/>
        <w:rPr>
          <w:rFonts w:ascii="Arial" w:hAnsi="Arial" w:cs="Arial"/>
          <w:sz w:val="24"/>
          <w:szCs w:val="24"/>
        </w:rPr>
      </w:pPr>
      <w:r w:rsidRPr="006E12BE">
        <w:rPr>
          <w:rFonts w:ascii="Arial" w:hAnsi="Arial" w:cs="Arial"/>
          <w:sz w:val="24"/>
          <w:szCs w:val="24"/>
        </w:rPr>
        <w:t xml:space="preserve">Diabetes </w:t>
      </w:r>
    </w:p>
    <w:p w14:paraId="2ED3E326" w14:textId="77777777" w:rsidR="00E03C21" w:rsidRPr="006E12BE" w:rsidRDefault="00E03C21" w:rsidP="00E03C21">
      <w:pPr>
        <w:pStyle w:val="Listeavsnitt"/>
        <w:numPr>
          <w:ilvl w:val="0"/>
          <w:numId w:val="4"/>
        </w:numPr>
        <w:spacing w:after="0"/>
        <w:rPr>
          <w:rFonts w:ascii="Arial" w:hAnsi="Arial" w:cs="Arial"/>
          <w:sz w:val="24"/>
          <w:szCs w:val="24"/>
        </w:rPr>
      </w:pPr>
      <w:r w:rsidRPr="006E12BE">
        <w:rPr>
          <w:rFonts w:ascii="Arial" w:hAnsi="Arial" w:cs="Arial"/>
          <w:sz w:val="24"/>
          <w:szCs w:val="24"/>
        </w:rPr>
        <w:t xml:space="preserve">Epilepsi </w:t>
      </w:r>
    </w:p>
    <w:p w14:paraId="11BDEE7E" w14:textId="77777777" w:rsidR="00E03C21" w:rsidRPr="006E12BE" w:rsidRDefault="00E03C21" w:rsidP="00E03C21">
      <w:pPr>
        <w:pStyle w:val="Listeavsnitt"/>
        <w:numPr>
          <w:ilvl w:val="0"/>
          <w:numId w:val="4"/>
        </w:numPr>
        <w:spacing w:after="0"/>
        <w:rPr>
          <w:rFonts w:ascii="Arial" w:hAnsi="Arial" w:cs="Arial"/>
          <w:sz w:val="24"/>
          <w:szCs w:val="24"/>
        </w:rPr>
      </w:pPr>
      <w:r w:rsidRPr="006E12BE">
        <w:rPr>
          <w:rFonts w:ascii="Arial" w:hAnsi="Arial" w:cs="Arial"/>
          <w:sz w:val="24"/>
          <w:szCs w:val="24"/>
        </w:rPr>
        <w:t xml:space="preserve">Diagnoser innen autismespekteret </w:t>
      </w:r>
    </w:p>
    <w:p w14:paraId="3E730867" w14:textId="77777777" w:rsidR="00E03C21" w:rsidRPr="006E12BE" w:rsidRDefault="00E03C21" w:rsidP="00E03C21">
      <w:pPr>
        <w:pStyle w:val="Listeavsnitt"/>
        <w:numPr>
          <w:ilvl w:val="0"/>
          <w:numId w:val="4"/>
        </w:numPr>
        <w:spacing w:after="0"/>
        <w:rPr>
          <w:rFonts w:ascii="Arial" w:hAnsi="Arial" w:cs="Arial"/>
          <w:sz w:val="24"/>
          <w:szCs w:val="24"/>
        </w:rPr>
      </w:pPr>
      <w:r w:rsidRPr="006E12BE">
        <w:rPr>
          <w:rFonts w:ascii="Arial" w:hAnsi="Arial" w:cs="Arial"/>
          <w:sz w:val="24"/>
          <w:szCs w:val="24"/>
        </w:rPr>
        <w:t xml:space="preserve">Lungesykdommer </w:t>
      </w:r>
    </w:p>
    <w:p w14:paraId="5E162CD6" w14:textId="77777777" w:rsidR="00E03C21" w:rsidRPr="006E12BE" w:rsidRDefault="00E03C21" w:rsidP="00E03C21">
      <w:pPr>
        <w:pStyle w:val="Listeavsnitt"/>
        <w:numPr>
          <w:ilvl w:val="0"/>
          <w:numId w:val="4"/>
        </w:numPr>
        <w:spacing w:after="0"/>
        <w:rPr>
          <w:rFonts w:ascii="Arial" w:hAnsi="Arial" w:cs="Arial"/>
          <w:sz w:val="24"/>
          <w:szCs w:val="24"/>
        </w:rPr>
      </w:pPr>
      <w:r w:rsidRPr="006E12BE">
        <w:rPr>
          <w:rFonts w:ascii="Arial" w:hAnsi="Arial" w:cs="Arial"/>
          <w:sz w:val="24"/>
          <w:szCs w:val="24"/>
        </w:rPr>
        <w:t xml:space="preserve">Nedsatt kognisjon </w:t>
      </w:r>
    </w:p>
    <w:p w14:paraId="13C2EA48" w14:textId="77777777" w:rsidR="00E03C21" w:rsidRPr="006E12BE" w:rsidRDefault="00E03C21" w:rsidP="00E03C21">
      <w:pPr>
        <w:pStyle w:val="Listeavsnitt"/>
        <w:numPr>
          <w:ilvl w:val="0"/>
          <w:numId w:val="4"/>
        </w:numPr>
        <w:spacing w:after="0"/>
        <w:rPr>
          <w:rFonts w:ascii="Arial" w:hAnsi="Arial" w:cs="Arial"/>
          <w:sz w:val="24"/>
          <w:szCs w:val="24"/>
        </w:rPr>
      </w:pPr>
      <w:r w:rsidRPr="006E12BE">
        <w:rPr>
          <w:rFonts w:ascii="Arial" w:hAnsi="Arial" w:cs="Arial"/>
          <w:sz w:val="24"/>
          <w:szCs w:val="24"/>
        </w:rPr>
        <w:t>Språkvansker</w:t>
      </w:r>
    </w:p>
    <w:p w14:paraId="37A28C25" w14:textId="77777777" w:rsidR="00E03C21" w:rsidRPr="006E12BE" w:rsidRDefault="00E03C21" w:rsidP="00E03C21">
      <w:pPr>
        <w:pStyle w:val="Listeavsnitt"/>
        <w:numPr>
          <w:ilvl w:val="0"/>
          <w:numId w:val="4"/>
        </w:numPr>
        <w:spacing w:before="240"/>
        <w:rPr>
          <w:rFonts w:ascii="Arial" w:hAnsi="Arial" w:cs="Arial"/>
          <w:sz w:val="24"/>
          <w:szCs w:val="24"/>
        </w:rPr>
      </w:pPr>
      <w:r w:rsidRPr="006E12BE">
        <w:rPr>
          <w:rFonts w:ascii="Arial" w:hAnsi="Arial" w:cs="Arial"/>
          <w:sz w:val="24"/>
          <w:szCs w:val="24"/>
        </w:rPr>
        <w:t>m.</w:t>
      </w:r>
    </w:p>
    <w:p w14:paraId="71E745EC" w14:textId="77777777" w:rsidR="0082635C" w:rsidRPr="006E12BE" w:rsidRDefault="00E03C21" w:rsidP="00E03C21">
      <w:pPr>
        <w:spacing w:after="0"/>
        <w:rPr>
          <w:rFonts w:ascii="Arial" w:hAnsi="Arial" w:cs="Arial"/>
          <w:sz w:val="24"/>
          <w:szCs w:val="24"/>
        </w:rPr>
      </w:pPr>
      <w:r w:rsidRPr="006E12BE">
        <w:rPr>
          <w:rFonts w:ascii="Arial" w:hAnsi="Arial" w:cs="Arial"/>
          <w:sz w:val="24"/>
          <w:szCs w:val="24"/>
        </w:rPr>
        <w:t xml:space="preserve">Listen er ikke uttømmende </w:t>
      </w:r>
    </w:p>
    <w:p w14:paraId="507270CF" w14:textId="77777777" w:rsidR="0082635C" w:rsidRPr="006E12BE" w:rsidRDefault="00D3529B" w:rsidP="00E03C21">
      <w:pPr>
        <w:spacing w:before="240"/>
        <w:rPr>
          <w:rFonts w:ascii="Arial" w:hAnsi="Arial" w:cs="Arial"/>
          <w:b/>
          <w:bCs/>
          <w:sz w:val="24"/>
          <w:szCs w:val="24"/>
        </w:rPr>
      </w:pPr>
      <w:hyperlink r:id="rId8" w:history="1">
        <w:r w:rsidR="0082635C" w:rsidRPr="006E12BE">
          <w:rPr>
            <w:rStyle w:val="Hyperkobling"/>
            <w:rFonts w:ascii="Arial" w:hAnsi="Arial" w:cs="Arial"/>
            <w:b/>
            <w:bCs/>
            <w:sz w:val="24"/>
            <w:szCs w:val="24"/>
          </w:rPr>
          <w:t>Hva er tilrettelegging av barnehagetilbudet for barn med nedsatt funksjonsevne</w:t>
        </w:r>
      </w:hyperlink>
    </w:p>
    <w:p w14:paraId="515E9BA0" w14:textId="1AEFF89E" w:rsidR="0082635C" w:rsidRPr="006E12BE" w:rsidRDefault="0082635C" w:rsidP="0082635C">
      <w:pPr>
        <w:rPr>
          <w:rFonts w:ascii="Arial" w:hAnsi="Arial" w:cs="Arial"/>
          <w:sz w:val="24"/>
          <w:szCs w:val="24"/>
        </w:rPr>
      </w:pPr>
      <w:r w:rsidRPr="006E12BE">
        <w:rPr>
          <w:rFonts w:ascii="Arial" w:hAnsi="Arial" w:cs="Arial"/>
          <w:sz w:val="24"/>
          <w:szCs w:val="24"/>
        </w:rPr>
        <w:t xml:space="preserve">Tilretteleggingen skal sikre at barn med nedsatt funksjonsevne får et egnet individuelt tilrettelagt barnehagetilbud. Tilretteleggingen kan gis i form av </w:t>
      </w:r>
      <w:r w:rsidR="00535BB8">
        <w:rPr>
          <w:rFonts w:ascii="Arial" w:hAnsi="Arial" w:cs="Arial"/>
          <w:sz w:val="24"/>
          <w:szCs w:val="24"/>
        </w:rPr>
        <w:t>kompetanseheving,</w:t>
      </w:r>
      <w:r w:rsidR="00535BB8" w:rsidRPr="00535BB8">
        <w:rPr>
          <w:rFonts w:ascii="Arial" w:hAnsi="Arial" w:cs="Arial"/>
          <w:sz w:val="24"/>
          <w:szCs w:val="24"/>
        </w:rPr>
        <w:t xml:space="preserve"> kursing og</w:t>
      </w:r>
      <w:r w:rsidR="00361021" w:rsidRPr="006E12BE">
        <w:rPr>
          <w:rFonts w:ascii="Arial" w:hAnsi="Arial" w:cs="Arial"/>
          <w:sz w:val="24"/>
          <w:szCs w:val="24"/>
        </w:rPr>
        <w:t xml:space="preserve"> </w:t>
      </w:r>
      <w:r w:rsidRPr="006E12BE">
        <w:rPr>
          <w:rFonts w:ascii="Arial" w:hAnsi="Arial" w:cs="Arial"/>
          <w:sz w:val="24"/>
          <w:szCs w:val="24"/>
        </w:rPr>
        <w:t xml:space="preserve">veiledning </w:t>
      </w:r>
      <w:r w:rsidR="00361021" w:rsidRPr="006E12BE">
        <w:rPr>
          <w:rFonts w:ascii="Arial" w:hAnsi="Arial" w:cs="Arial"/>
          <w:sz w:val="24"/>
          <w:szCs w:val="24"/>
        </w:rPr>
        <w:t xml:space="preserve">av barnehagepersonale, </w:t>
      </w:r>
      <w:r w:rsidR="00535BB8" w:rsidRPr="00535BB8">
        <w:rPr>
          <w:rFonts w:ascii="Arial" w:hAnsi="Arial" w:cs="Arial"/>
          <w:sz w:val="24"/>
          <w:szCs w:val="24"/>
        </w:rPr>
        <w:t xml:space="preserve">system- og </w:t>
      </w:r>
      <w:r w:rsidR="00D3529B">
        <w:rPr>
          <w:rFonts w:ascii="Arial" w:hAnsi="Arial" w:cs="Arial"/>
          <w:sz w:val="24"/>
          <w:szCs w:val="24"/>
        </w:rPr>
        <w:t>organisa</w:t>
      </w:r>
      <w:r w:rsidR="00535BB8">
        <w:rPr>
          <w:rFonts w:ascii="Arial" w:hAnsi="Arial" w:cs="Arial"/>
          <w:sz w:val="24"/>
          <w:szCs w:val="24"/>
        </w:rPr>
        <w:t>sjonsutviklende</w:t>
      </w:r>
      <w:r w:rsidR="00D3529B">
        <w:rPr>
          <w:rFonts w:ascii="Arial" w:hAnsi="Arial" w:cs="Arial"/>
          <w:sz w:val="24"/>
          <w:szCs w:val="24"/>
        </w:rPr>
        <w:t xml:space="preserve"> </w:t>
      </w:r>
      <w:r w:rsidR="00535BB8" w:rsidRPr="00535BB8">
        <w:rPr>
          <w:rFonts w:ascii="Arial" w:hAnsi="Arial" w:cs="Arial"/>
          <w:sz w:val="24"/>
          <w:szCs w:val="24"/>
        </w:rPr>
        <w:t xml:space="preserve">tiltak </w:t>
      </w:r>
      <w:r w:rsidR="00535BB8">
        <w:rPr>
          <w:rFonts w:ascii="Arial" w:hAnsi="Arial" w:cs="Arial"/>
          <w:sz w:val="24"/>
          <w:szCs w:val="24"/>
        </w:rPr>
        <w:t>og</w:t>
      </w:r>
      <w:r w:rsidR="00361021" w:rsidRPr="006E12BE">
        <w:rPr>
          <w:rFonts w:ascii="Arial" w:hAnsi="Arial" w:cs="Arial"/>
          <w:sz w:val="24"/>
          <w:szCs w:val="24"/>
        </w:rPr>
        <w:t xml:space="preserve"> fysiske</w:t>
      </w:r>
      <w:r w:rsidRPr="006E12BE">
        <w:rPr>
          <w:rFonts w:ascii="Arial" w:hAnsi="Arial" w:cs="Arial"/>
          <w:sz w:val="24"/>
          <w:szCs w:val="24"/>
        </w:rPr>
        <w:t xml:space="preserve"> </w:t>
      </w:r>
      <w:r w:rsidR="00535BB8">
        <w:rPr>
          <w:rFonts w:ascii="Arial" w:hAnsi="Arial" w:cs="Arial"/>
          <w:sz w:val="24"/>
          <w:szCs w:val="24"/>
        </w:rPr>
        <w:t>og psykiske</w:t>
      </w:r>
      <w:r w:rsidR="00535BB8" w:rsidRPr="00535BB8">
        <w:rPr>
          <w:rFonts w:ascii="Arial" w:hAnsi="Arial" w:cs="Arial"/>
          <w:sz w:val="24"/>
          <w:szCs w:val="24"/>
        </w:rPr>
        <w:t xml:space="preserve"> </w:t>
      </w:r>
      <w:r w:rsidRPr="006E12BE">
        <w:rPr>
          <w:rFonts w:ascii="Arial" w:hAnsi="Arial" w:cs="Arial"/>
          <w:sz w:val="24"/>
          <w:szCs w:val="24"/>
        </w:rPr>
        <w:t>tiltak</w:t>
      </w:r>
      <w:r w:rsidR="0013657F" w:rsidRPr="00535BB8">
        <w:rPr>
          <w:rFonts w:ascii="Arial" w:hAnsi="Arial" w:cs="Arial"/>
          <w:sz w:val="24"/>
          <w:szCs w:val="24"/>
        </w:rPr>
        <w:t xml:space="preserve"> i barnehagemiljøet</w:t>
      </w:r>
      <w:r w:rsidRPr="006E12BE">
        <w:rPr>
          <w:rFonts w:ascii="Arial" w:hAnsi="Arial" w:cs="Arial"/>
          <w:sz w:val="24"/>
          <w:szCs w:val="24"/>
        </w:rPr>
        <w:t xml:space="preserve">. </w:t>
      </w:r>
      <w:r w:rsidR="00535BB8">
        <w:rPr>
          <w:rFonts w:ascii="Arial" w:hAnsi="Arial" w:cs="Arial"/>
          <w:sz w:val="24"/>
          <w:szCs w:val="24"/>
        </w:rPr>
        <w:t>I sp</w:t>
      </w:r>
      <w:r w:rsidR="00D3529B">
        <w:rPr>
          <w:rFonts w:ascii="Arial" w:hAnsi="Arial" w:cs="Arial"/>
          <w:sz w:val="24"/>
          <w:szCs w:val="24"/>
        </w:rPr>
        <w:t>e</w:t>
      </w:r>
      <w:r w:rsidR="00535BB8">
        <w:rPr>
          <w:rFonts w:ascii="Arial" w:hAnsi="Arial" w:cs="Arial"/>
          <w:sz w:val="24"/>
          <w:szCs w:val="24"/>
        </w:rPr>
        <w:t>sielle</w:t>
      </w:r>
      <w:r w:rsidR="00361021" w:rsidRPr="006E12BE">
        <w:rPr>
          <w:rFonts w:ascii="Arial" w:hAnsi="Arial" w:cs="Arial"/>
          <w:sz w:val="24"/>
          <w:szCs w:val="24"/>
        </w:rPr>
        <w:t xml:space="preserve"> tilfeller kan det også settes inn styrket bemanning</w:t>
      </w:r>
      <w:r w:rsidR="00535BB8">
        <w:rPr>
          <w:rFonts w:ascii="Arial" w:hAnsi="Arial" w:cs="Arial"/>
          <w:sz w:val="24"/>
          <w:szCs w:val="24"/>
        </w:rPr>
        <w:t xml:space="preserve"> i barnehagen</w:t>
      </w:r>
      <w:r w:rsidR="00361021" w:rsidRPr="006E12BE">
        <w:rPr>
          <w:rFonts w:ascii="Arial" w:hAnsi="Arial" w:cs="Arial"/>
          <w:sz w:val="24"/>
          <w:szCs w:val="24"/>
        </w:rPr>
        <w:t>. Meldingen</w:t>
      </w:r>
      <w:r w:rsidRPr="006E12BE">
        <w:rPr>
          <w:rFonts w:ascii="Arial" w:hAnsi="Arial" w:cs="Arial"/>
          <w:sz w:val="24"/>
          <w:szCs w:val="24"/>
        </w:rPr>
        <w:t xml:space="preserve"> må inneholde informasjon om hva som skal til for at barnet kan delta i barnehagen på lik linje med andre barn. </w:t>
      </w:r>
    </w:p>
    <w:p w14:paraId="35852E94" w14:textId="77777777" w:rsidR="00CA1A9D" w:rsidRDefault="00CA1A9D" w:rsidP="0013657F">
      <w:pPr>
        <w:rPr>
          <w:rFonts w:ascii="Arial" w:hAnsi="Arial" w:cs="Arial"/>
          <w:b/>
          <w:bCs/>
          <w:sz w:val="24"/>
          <w:szCs w:val="24"/>
        </w:rPr>
      </w:pPr>
    </w:p>
    <w:p w14:paraId="5158BB5B" w14:textId="77777777" w:rsidR="0013657F" w:rsidRPr="006E12BE" w:rsidRDefault="00D3529B" w:rsidP="0013657F">
      <w:pPr>
        <w:rPr>
          <w:rFonts w:ascii="Arial" w:hAnsi="Arial" w:cs="Arial"/>
          <w:bCs/>
          <w:sz w:val="24"/>
          <w:szCs w:val="24"/>
        </w:rPr>
      </w:pPr>
      <w:hyperlink r:id="rId9" w:history="1">
        <w:r w:rsidR="0013657F" w:rsidRPr="006E12BE">
          <w:rPr>
            <w:rStyle w:val="Hyperkobling"/>
            <w:rFonts w:ascii="Arial" w:hAnsi="Arial" w:cs="Arial"/>
            <w:b/>
            <w:bCs/>
            <w:sz w:val="24"/>
            <w:szCs w:val="24"/>
          </w:rPr>
          <w:t>Hvem har ansvaret for å tilrettelegge barnehagetilbudet?</w:t>
        </w:r>
      </w:hyperlink>
    </w:p>
    <w:p w14:paraId="541878DC" w14:textId="77777777" w:rsidR="0013657F" w:rsidRPr="006E12BE" w:rsidRDefault="0013657F" w:rsidP="0013657F">
      <w:pPr>
        <w:rPr>
          <w:rFonts w:ascii="Arial" w:hAnsi="Arial" w:cs="Arial"/>
          <w:sz w:val="24"/>
          <w:szCs w:val="24"/>
        </w:rPr>
      </w:pPr>
      <w:r w:rsidRPr="006E12BE">
        <w:rPr>
          <w:rFonts w:ascii="Arial" w:hAnsi="Arial" w:cs="Arial"/>
          <w:bCs/>
          <w:sz w:val="24"/>
          <w:szCs w:val="24"/>
        </w:rPr>
        <w:t>Både barnehageeier og kommunen har et ansvar for å tilrettelegge barnehagetilbudet for barn med nedsatt funksjonsevne.</w:t>
      </w:r>
    </w:p>
    <w:p w14:paraId="49E171DA" w14:textId="77777777" w:rsidR="0013657F" w:rsidRPr="006E12BE" w:rsidRDefault="00D3529B" w:rsidP="0013657F">
      <w:pPr>
        <w:rPr>
          <w:rFonts w:ascii="Arial" w:hAnsi="Arial" w:cs="Arial"/>
          <w:b/>
          <w:bCs/>
          <w:sz w:val="24"/>
          <w:szCs w:val="24"/>
        </w:rPr>
      </w:pPr>
      <w:hyperlink r:id="rId10" w:history="1">
        <w:r w:rsidR="0082635C" w:rsidRPr="006E12BE">
          <w:rPr>
            <w:rStyle w:val="Hyperkobling"/>
            <w:rFonts w:ascii="Arial" w:hAnsi="Arial" w:cs="Arial"/>
            <w:b/>
            <w:bCs/>
            <w:sz w:val="24"/>
            <w:szCs w:val="24"/>
          </w:rPr>
          <w:t>Hva kan tilretteleggingen gå ut på?</w:t>
        </w:r>
      </w:hyperlink>
    </w:p>
    <w:p w14:paraId="68D9A18B" w14:textId="77777777" w:rsidR="0013657F" w:rsidRPr="006E12BE" w:rsidRDefault="0013657F" w:rsidP="0013657F">
      <w:pPr>
        <w:rPr>
          <w:rFonts w:ascii="Arial" w:hAnsi="Arial" w:cs="Arial"/>
          <w:bCs/>
          <w:sz w:val="24"/>
          <w:szCs w:val="24"/>
        </w:rPr>
      </w:pPr>
      <w:r w:rsidRPr="006E12BE">
        <w:rPr>
          <w:rFonts w:ascii="Arial" w:hAnsi="Arial" w:cs="Arial"/>
          <w:bCs/>
          <w:sz w:val="24"/>
          <w:szCs w:val="24"/>
        </w:rPr>
        <w:t>Tilretteleggingen skal bidra til at barnet skal kunne gå i barnehagen og kunne nyttiggjøre seg av barnehagetilbudet og få likeverdige aktivitets- og utviklingsmuligheter som andre barn.</w:t>
      </w:r>
    </w:p>
    <w:p w14:paraId="00173A2D" w14:textId="77777777" w:rsidR="0013657F" w:rsidRPr="006E12BE" w:rsidRDefault="0013657F" w:rsidP="0013657F">
      <w:pPr>
        <w:rPr>
          <w:rFonts w:ascii="Arial" w:hAnsi="Arial" w:cs="Arial"/>
          <w:b/>
          <w:bCs/>
          <w:sz w:val="24"/>
          <w:szCs w:val="24"/>
        </w:rPr>
      </w:pPr>
      <w:r w:rsidRPr="006E12BE">
        <w:rPr>
          <w:rFonts w:ascii="Arial" w:hAnsi="Arial" w:cs="Arial"/>
          <w:b/>
          <w:bCs/>
          <w:sz w:val="24"/>
          <w:szCs w:val="24"/>
        </w:rPr>
        <w:t>Slik søker du</w:t>
      </w:r>
    </w:p>
    <w:p w14:paraId="161F7A4F" w14:textId="77777777" w:rsidR="0013657F" w:rsidRPr="006E12BE" w:rsidRDefault="005D51D3" w:rsidP="0013657F">
      <w:pPr>
        <w:rPr>
          <w:rFonts w:ascii="Arial" w:hAnsi="Arial" w:cs="Arial"/>
          <w:bCs/>
          <w:sz w:val="24"/>
          <w:szCs w:val="24"/>
        </w:rPr>
      </w:pPr>
      <w:r w:rsidRPr="006E12BE">
        <w:rPr>
          <w:rFonts w:ascii="Arial" w:hAnsi="Arial" w:cs="Arial"/>
          <w:bCs/>
          <w:sz w:val="24"/>
          <w:szCs w:val="24"/>
        </w:rPr>
        <w:t xml:space="preserve">Det er normalt foresatte sammen med </w:t>
      </w:r>
      <w:r w:rsidR="0013657F" w:rsidRPr="006E12BE">
        <w:rPr>
          <w:rFonts w:ascii="Arial" w:hAnsi="Arial" w:cs="Arial"/>
          <w:bCs/>
          <w:sz w:val="24"/>
          <w:szCs w:val="24"/>
        </w:rPr>
        <w:t>barnehage</w:t>
      </w:r>
      <w:r w:rsidRPr="006E12BE">
        <w:rPr>
          <w:rFonts w:ascii="Arial" w:hAnsi="Arial" w:cs="Arial"/>
          <w:bCs/>
          <w:sz w:val="24"/>
          <w:szCs w:val="24"/>
        </w:rPr>
        <w:t>n</w:t>
      </w:r>
      <w:r w:rsidR="0013657F" w:rsidRPr="006E12BE">
        <w:rPr>
          <w:rFonts w:ascii="Arial" w:hAnsi="Arial" w:cs="Arial"/>
          <w:bCs/>
          <w:sz w:val="24"/>
          <w:szCs w:val="24"/>
        </w:rPr>
        <w:t xml:space="preserve"> s</w:t>
      </w:r>
      <w:r w:rsidRPr="006E12BE">
        <w:rPr>
          <w:rFonts w:ascii="Arial" w:hAnsi="Arial" w:cs="Arial"/>
          <w:bCs/>
          <w:sz w:val="24"/>
          <w:szCs w:val="24"/>
        </w:rPr>
        <w:t>om me</w:t>
      </w:r>
      <w:r w:rsidR="0013657F" w:rsidRPr="006E12BE">
        <w:rPr>
          <w:rFonts w:ascii="Arial" w:hAnsi="Arial" w:cs="Arial"/>
          <w:bCs/>
          <w:sz w:val="24"/>
          <w:szCs w:val="24"/>
        </w:rPr>
        <w:t>l</w:t>
      </w:r>
      <w:r w:rsidRPr="006E12BE">
        <w:rPr>
          <w:rFonts w:ascii="Arial" w:hAnsi="Arial" w:cs="Arial"/>
          <w:bCs/>
          <w:sz w:val="24"/>
          <w:szCs w:val="24"/>
        </w:rPr>
        <w:t>d</w:t>
      </w:r>
      <w:r w:rsidR="0013657F" w:rsidRPr="006E12BE">
        <w:rPr>
          <w:rFonts w:ascii="Arial" w:hAnsi="Arial" w:cs="Arial"/>
          <w:bCs/>
          <w:sz w:val="24"/>
          <w:szCs w:val="24"/>
        </w:rPr>
        <w:t>er om behov om tilrettelegging for barn med nedsatt funksjonsevne. Foresatte kan få hjelp av barnehagen til å melde fra til kommunen. Barnehagen kan også uten foreldres samtykke søke om tilrettelegging for barnet i barnehagen.</w:t>
      </w:r>
      <w:r w:rsidR="00535BB8" w:rsidRPr="00535BB8">
        <w:rPr>
          <w:rFonts w:ascii="Arial" w:hAnsi="Arial" w:cs="Arial"/>
          <w:bCs/>
          <w:sz w:val="24"/>
          <w:szCs w:val="24"/>
        </w:rPr>
        <w:t xml:space="preserve"> Husk å legge ved dokumentasjon.</w:t>
      </w:r>
    </w:p>
    <w:p w14:paraId="50A3F7C0" w14:textId="77777777" w:rsidR="0013657F" w:rsidRPr="006E12BE" w:rsidRDefault="0013657F" w:rsidP="0013657F">
      <w:pPr>
        <w:rPr>
          <w:rFonts w:ascii="Arial" w:hAnsi="Arial" w:cs="Arial"/>
          <w:bCs/>
          <w:sz w:val="24"/>
          <w:szCs w:val="24"/>
        </w:rPr>
      </w:pPr>
      <w:r w:rsidRPr="006E12BE">
        <w:rPr>
          <w:rFonts w:ascii="Arial" w:hAnsi="Arial" w:cs="Arial"/>
          <w:bCs/>
          <w:sz w:val="24"/>
          <w:szCs w:val="24"/>
        </w:rPr>
        <w:t>Vi gir kun støtte til barn bosatt i Risør kommune. Hvis barnet er bosatt i andre kommuner, må du melde fra til barnets hjemkommune.</w:t>
      </w:r>
    </w:p>
    <w:p w14:paraId="3D645A15" w14:textId="77777777" w:rsidR="0082635C" w:rsidRPr="006E12BE" w:rsidRDefault="0082635C" w:rsidP="0082635C">
      <w:pPr>
        <w:rPr>
          <w:rFonts w:ascii="Arial" w:hAnsi="Arial" w:cs="Arial"/>
          <w:b/>
          <w:bCs/>
          <w:sz w:val="24"/>
          <w:szCs w:val="24"/>
        </w:rPr>
      </w:pPr>
      <w:r w:rsidRPr="006E12BE">
        <w:rPr>
          <w:rFonts w:ascii="Arial" w:hAnsi="Arial" w:cs="Arial"/>
          <w:b/>
          <w:bCs/>
          <w:sz w:val="24"/>
          <w:szCs w:val="24"/>
        </w:rPr>
        <w:t>Saksgang i kommunen</w:t>
      </w:r>
    </w:p>
    <w:p w14:paraId="4DE0BD62" w14:textId="7C276ECB" w:rsidR="00E03C21" w:rsidRPr="006E12BE" w:rsidRDefault="00E03C21" w:rsidP="0082635C">
      <w:pPr>
        <w:rPr>
          <w:rFonts w:ascii="Arial" w:hAnsi="Arial" w:cs="Arial"/>
          <w:sz w:val="24"/>
          <w:szCs w:val="24"/>
        </w:rPr>
      </w:pPr>
      <w:r w:rsidRPr="006E12BE">
        <w:rPr>
          <w:rFonts w:ascii="Arial" w:hAnsi="Arial" w:cs="Arial"/>
          <w:sz w:val="24"/>
          <w:szCs w:val="24"/>
        </w:rPr>
        <w:t xml:space="preserve">Om barnet har nedsatt funksjonsevne må </w:t>
      </w:r>
      <w:r w:rsidR="00D3529B">
        <w:rPr>
          <w:rFonts w:ascii="Arial" w:hAnsi="Arial" w:cs="Arial"/>
          <w:sz w:val="24"/>
          <w:szCs w:val="24"/>
        </w:rPr>
        <w:t xml:space="preserve">det </w:t>
      </w:r>
      <w:r w:rsidRPr="006E12BE">
        <w:rPr>
          <w:rFonts w:ascii="Arial" w:hAnsi="Arial" w:cs="Arial"/>
          <w:sz w:val="24"/>
          <w:szCs w:val="24"/>
        </w:rPr>
        <w:t xml:space="preserve">vurderes konkret i hvert enkelt tilfelle, og barnets funksjonsnivå må ses opp mot den enkelte situasjon barnet befinner seg i. Både barnehagen og kommunen har et ansvar for å vurdere om barnet på grunn av funksjonsnedsettelsen har et reelt behov for tilrettelegging i barnehagen.  </w:t>
      </w:r>
    </w:p>
    <w:p w14:paraId="41CE25B4" w14:textId="77777777" w:rsidR="00361021" w:rsidRPr="006E12BE" w:rsidRDefault="00361021" w:rsidP="0082635C">
      <w:pPr>
        <w:rPr>
          <w:rFonts w:ascii="Arial" w:hAnsi="Arial" w:cs="Arial"/>
          <w:sz w:val="24"/>
          <w:szCs w:val="24"/>
        </w:rPr>
      </w:pPr>
      <w:r w:rsidRPr="006E12BE">
        <w:rPr>
          <w:rFonts w:ascii="Arial" w:hAnsi="Arial" w:cs="Arial"/>
          <w:sz w:val="24"/>
          <w:szCs w:val="24"/>
        </w:rPr>
        <w:t xml:space="preserve">Alle meldinger </w:t>
      </w:r>
      <w:r w:rsidR="00E03C21" w:rsidRPr="006E12BE">
        <w:rPr>
          <w:rFonts w:ascii="Arial" w:hAnsi="Arial" w:cs="Arial"/>
          <w:sz w:val="24"/>
          <w:szCs w:val="24"/>
        </w:rPr>
        <w:t xml:space="preserve">vurderes utfra at alle barnehager har tilretteleggingsplikt i henhold til </w:t>
      </w:r>
      <w:hyperlink r:id="rId11" w:history="1">
        <w:r w:rsidR="00E03C21" w:rsidRPr="006E12BE">
          <w:rPr>
            <w:rStyle w:val="Hyperkobling"/>
            <w:rFonts w:ascii="Arial" w:hAnsi="Arial" w:cs="Arial"/>
            <w:sz w:val="24"/>
            <w:szCs w:val="24"/>
          </w:rPr>
          <w:t>barnehageloven.</w:t>
        </w:r>
      </w:hyperlink>
      <w:r w:rsidR="00E03C21" w:rsidRPr="006E12BE">
        <w:rPr>
          <w:rFonts w:ascii="Arial" w:hAnsi="Arial" w:cs="Arial"/>
          <w:sz w:val="24"/>
          <w:szCs w:val="24"/>
        </w:rPr>
        <w:t xml:space="preserve"> </w:t>
      </w:r>
    </w:p>
    <w:p w14:paraId="1C8940B6" w14:textId="77777777" w:rsidR="00E03C21" w:rsidRPr="006E12BE" w:rsidRDefault="00E03C21" w:rsidP="0082635C">
      <w:pPr>
        <w:rPr>
          <w:rFonts w:ascii="Arial" w:hAnsi="Arial" w:cs="Arial"/>
          <w:sz w:val="24"/>
          <w:szCs w:val="24"/>
        </w:rPr>
      </w:pPr>
      <w:r w:rsidRPr="006E12BE">
        <w:rPr>
          <w:rFonts w:ascii="Arial" w:hAnsi="Arial" w:cs="Arial"/>
          <w:sz w:val="24"/>
          <w:szCs w:val="24"/>
        </w:rPr>
        <w:t>For at behandlingstiden skal bli så rask og effektiv som mulig, må tilstrekkelig dokumentasjon på barnets nedsatte funksjonsevne legges ved søknad. Søknader behandles kontinuerlig, og vedtak sendes til foreldre med kopi til barnehagen.</w:t>
      </w:r>
    </w:p>
    <w:p w14:paraId="5884432F" w14:textId="77777777" w:rsidR="0082635C" w:rsidRPr="006E12BE" w:rsidRDefault="0082635C" w:rsidP="0082635C">
      <w:pPr>
        <w:rPr>
          <w:rFonts w:ascii="Arial" w:hAnsi="Arial" w:cs="Arial"/>
          <w:b/>
          <w:bCs/>
          <w:sz w:val="24"/>
          <w:szCs w:val="24"/>
        </w:rPr>
      </w:pPr>
      <w:r w:rsidRPr="006E12BE">
        <w:rPr>
          <w:rFonts w:ascii="Arial" w:hAnsi="Arial" w:cs="Arial"/>
          <w:b/>
          <w:bCs/>
          <w:sz w:val="24"/>
          <w:szCs w:val="24"/>
        </w:rPr>
        <w:t>Slik klager du</w:t>
      </w:r>
    </w:p>
    <w:p w14:paraId="65123D56" w14:textId="77777777" w:rsidR="0082635C" w:rsidRPr="006E12BE" w:rsidRDefault="0082635C" w:rsidP="0013657F">
      <w:pPr>
        <w:rPr>
          <w:rFonts w:ascii="Arial" w:hAnsi="Arial" w:cs="Arial"/>
          <w:sz w:val="24"/>
          <w:szCs w:val="24"/>
        </w:rPr>
      </w:pPr>
      <w:r w:rsidRPr="006E12BE">
        <w:rPr>
          <w:rFonts w:ascii="Arial" w:hAnsi="Arial" w:cs="Arial"/>
          <w:sz w:val="24"/>
          <w:szCs w:val="24"/>
        </w:rPr>
        <w:t>Du kan klage på vedtaket fra kommunen. Foresatte kan klage alene eller i samarbeid med barnehagen. Klagefristen er tre uker fra mottatt svar. Du må sende klagen til samme adresse som</w:t>
      </w:r>
      <w:r w:rsidR="00E03C21" w:rsidRPr="006E12BE">
        <w:rPr>
          <w:rFonts w:ascii="Arial" w:eastAsia="Calibri" w:hAnsi="Arial" w:cs="Arial"/>
          <w:sz w:val="24"/>
          <w:szCs w:val="24"/>
        </w:rPr>
        <w:t xml:space="preserve"> </w:t>
      </w:r>
      <w:r w:rsidR="00E03C21" w:rsidRPr="006E12BE">
        <w:rPr>
          <w:rFonts w:ascii="Arial" w:hAnsi="Arial" w:cs="Arial"/>
          <w:sz w:val="24"/>
          <w:szCs w:val="24"/>
        </w:rPr>
        <w:t xml:space="preserve">søknaden. Hvis vi opprettholder vedtaket, sender vi klagen din videre til Statsforvalteren for endelig avgjørelse. </w:t>
      </w:r>
    </w:p>
    <w:p w14:paraId="07C7EF3A" w14:textId="77777777" w:rsidR="006E12BE" w:rsidRDefault="0057301F" w:rsidP="0082635C">
      <w:pPr>
        <w:jc w:val="right"/>
        <w:rPr>
          <w:rFonts w:ascii="Arial" w:hAnsi="Arial" w:cs="Arial"/>
          <w:sz w:val="24"/>
          <w:szCs w:val="24"/>
        </w:rPr>
      </w:pPr>
      <w:r w:rsidRPr="006E12BE">
        <w:rPr>
          <w:rFonts w:ascii="Arial" w:hAnsi="Arial" w:cs="Arial"/>
          <w:sz w:val="24"/>
          <w:szCs w:val="24"/>
        </w:rPr>
        <w:t xml:space="preserve"> </w:t>
      </w:r>
    </w:p>
    <w:p w14:paraId="1C313587" w14:textId="77777777" w:rsidR="0057301F" w:rsidRPr="006E12BE" w:rsidRDefault="009E11CC" w:rsidP="0082635C">
      <w:pPr>
        <w:jc w:val="right"/>
        <w:rPr>
          <w:rFonts w:ascii="Arial" w:hAnsi="Arial" w:cs="Arial"/>
          <w:sz w:val="24"/>
          <w:szCs w:val="24"/>
        </w:rPr>
      </w:pPr>
      <w:r w:rsidRPr="006E12BE">
        <w:rPr>
          <w:rFonts w:ascii="Arial" w:hAnsi="Arial" w:cs="Arial"/>
          <w:sz w:val="24"/>
          <w:szCs w:val="24"/>
        </w:rPr>
        <w:lastRenderedPageBreak/>
        <w:t>Unntatt offentl</w:t>
      </w:r>
      <w:r w:rsidR="0082635C" w:rsidRPr="006E12BE">
        <w:rPr>
          <w:rFonts w:ascii="Arial" w:hAnsi="Arial" w:cs="Arial"/>
          <w:sz w:val="24"/>
          <w:szCs w:val="24"/>
        </w:rPr>
        <w:t>ighet jfr Offl §13 jfr Fvl §13.</w:t>
      </w:r>
    </w:p>
    <w:p w14:paraId="26DF2B06" w14:textId="77777777" w:rsidR="00BA100F" w:rsidRDefault="00BA100F" w:rsidP="00BA100F">
      <w:pPr>
        <w:rPr>
          <w:rFonts w:ascii="Arial" w:hAnsi="Arial" w:cs="Arial"/>
          <w:sz w:val="24"/>
          <w:szCs w:val="24"/>
        </w:rPr>
      </w:pPr>
      <w:r w:rsidRPr="006E12BE">
        <w:rPr>
          <w:rFonts w:ascii="Arial" w:hAnsi="Arial" w:cs="Arial"/>
          <w:sz w:val="24"/>
          <w:szCs w:val="24"/>
        </w:rPr>
        <w:t>Kommunen som barnehagemyndighet skal gjøre en konkret og individuell vurdering med begrunnelse og fatte vedtak om tilrettelegging av barnehagetilbudet til barn med nedsatt funksjonsevne etter barnehageloven § 37. I den forbindelse ber vi om opplysninger som belyser behov for individuell tilrettelegging.</w:t>
      </w:r>
    </w:p>
    <w:p w14:paraId="5A825ABF" w14:textId="77777777" w:rsidR="00CA1A9D" w:rsidRPr="00CA1A9D" w:rsidRDefault="00CA1A9D" w:rsidP="00CA1A9D">
      <w:pPr>
        <w:rPr>
          <w:rFonts w:ascii="Arial" w:hAnsi="Arial" w:cs="Arial"/>
          <w:sz w:val="24"/>
          <w:szCs w:val="24"/>
        </w:rPr>
      </w:pPr>
      <w:r w:rsidRPr="00CA1A9D">
        <w:rPr>
          <w:rFonts w:ascii="Arial" w:hAnsi="Arial" w:cs="Arial"/>
          <w:sz w:val="24"/>
          <w:szCs w:val="24"/>
        </w:rPr>
        <w:t>Utskrift med relevant innhold av oppdatert BTI – s</w:t>
      </w:r>
      <w:r>
        <w:rPr>
          <w:rFonts w:ascii="Arial" w:hAnsi="Arial" w:cs="Arial"/>
          <w:sz w:val="24"/>
          <w:szCs w:val="24"/>
        </w:rPr>
        <w:t>tafettlogg må vedlegges meldingen</w:t>
      </w:r>
      <w:r w:rsidRPr="00CA1A9D">
        <w:rPr>
          <w:rFonts w:ascii="Arial" w:hAnsi="Arial" w:cs="Arial"/>
          <w:sz w:val="24"/>
          <w:szCs w:val="24"/>
        </w:rPr>
        <w:t xml:space="preserve">. </w:t>
      </w:r>
    </w:p>
    <w:p w14:paraId="55E03BDC" w14:textId="77777777" w:rsidR="00CA1A9D" w:rsidRPr="00CA1A9D" w:rsidRDefault="00CA1A9D" w:rsidP="00BA100F">
      <w:pPr>
        <w:rPr>
          <w:rFonts w:ascii="Arial" w:hAnsi="Arial" w:cs="Arial"/>
          <w:bCs/>
          <w:sz w:val="24"/>
          <w:szCs w:val="24"/>
        </w:rPr>
      </w:pPr>
      <w:r w:rsidRPr="00CA1A9D">
        <w:rPr>
          <w:rFonts w:ascii="Arial" w:hAnsi="Arial" w:cs="Arial"/>
          <w:sz w:val="24"/>
          <w:szCs w:val="24"/>
        </w:rPr>
        <w:t>Melding om behov for individuelt tilrettelagt barnehagetilbud med vedlegg sendes Risør kommune, ved barnehage</w:t>
      </w:r>
      <w:r>
        <w:rPr>
          <w:rFonts w:ascii="Arial" w:hAnsi="Arial" w:cs="Arial"/>
          <w:sz w:val="24"/>
          <w:szCs w:val="24"/>
        </w:rPr>
        <w:t xml:space="preserve">faglig </w:t>
      </w:r>
      <w:r w:rsidRPr="00CA1A9D">
        <w:rPr>
          <w:rFonts w:ascii="Arial" w:hAnsi="Arial" w:cs="Arial"/>
          <w:sz w:val="24"/>
          <w:szCs w:val="24"/>
        </w:rPr>
        <w:t xml:space="preserve">rådgiver </w:t>
      </w:r>
      <w:r>
        <w:rPr>
          <w:rFonts w:ascii="Arial" w:hAnsi="Arial" w:cs="Arial"/>
          <w:sz w:val="24"/>
          <w:szCs w:val="24"/>
        </w:rPr>
        <w:t>Janne Broms</w:t>
      </w:r>
      <w:r w:rsidRPr="00CA1A9D">
        <w:rPr>
          <w:rFonts w:ascii="Arial" w:hAnsi="Arial" w:cs="Arial"/>
          <w:sz w:val="24"/>
          <w:szCs w:val="24"/>
        </w:rPr>
        <w:t xml:space="preserve">, </w:t>
      </w:r>
      <w:r w:rsidRPr="00CA1A9D">
        <w:rPr>
          <w:rFonts w:ascii="Arial" w:hAnsi="Arial" w:cs="Arial"/>
          <w:bCs/>
          <w:sz w:val="24"/>
          <w:szCs w:val="24"/>
        </w:rPr>
        <w:t>Postboks 158</w:t>
      </w:r>
      <w:r>
        <w:rPr>
          <w:rFonts w:ascii="Arial" w:hAnsi="Arial" w:cs="Arial"/>
          <w:bCs/>
          <w:sz w:val="24"/>
          <w:szCs w:val="24"/>
        </w:rPr>
        <w:t xml:space="preserve">, </w:t>
      </w:r>
      <w:r w:rsidRPr="00CA1A9D">
        <w:rPr>
          <w:rFonts w:ascii="Arial" w:hAnsi="Arial" w:cs="Arial"/>
          <w:bCs/>
          <w:sz w:val="24"/>
          <w:szCs w:val="24"/>
        </w:rPr>
        <w:t>4952 Risør</w:t>
      </w:r>
    </w:p>
    <w:p w14:paraId="16654509" w14:textId="77777777" w:rsidR="0045359F" w:rsidRPr="000800C9" w:rsidRDefault="0013657F" w:rsidP="000800C9">
      <w:pPr>
        <w:rPr>
          <w:rFonts w:ascii="Arial" w:hAnsi="Arial" w:cs="Arial"/>
          <w:sz w:val="24"/>
          <w:szCs w:val="24"/>
        </w:rPr>
      </w:pPr>
      <w:r w:rsidRPr="006E12BE">
        <w:rPr>
          <w:rFonts w:ascii="Arial" w:hAnsi="Arial" w:cs="Arial"/>
          <w:sz w:val="24"/>
          <w:szCs w:val="24"/>
        </w:rPr>
        <w:t>Meldingen</w:t>
      </w:r>
      <w:r w:rsidR="001517EF" w:rsidRPr="006E12BE">
        <w:rPr>
          <w:rFonts w:ascii="Arial" w:hAnsi="Arial" w:cs="Arial"/>
          <w:sz w:val="24"/>
          <w:szCs w:val="24"/>
        </w:rPr>
        <w:t xml:space="preserve"> må være maskinskrevet. </w:t>
      </w:r>
    </w:p>
    <w:tbl>
      <w:tblPr>
        <w:tblStyle w:val="Tabellrutenett"/>
        <w:tblW w:w="9351" w:type="dxa"/>
        <w:tblLook w:val="04A0" w:firstRow="1" w:lastRow="0" w:firstColumn="1" w:lastColumn="0" w:noHBand="0" w:noVBand="1"/>
      </w:tblPr>
      <w:tblGrid>
        <w:gridCol w:w="4567"/>
        <w:gridCol w:w="2500"/>
        <w:gridCol w:w="2284"/>
      </w:tblGrid>
      <w:tr w:rsidR="00BA100F" w:rsidRPr="006E12BE" w14:paraId="61BC96EE" w14:textId="77777777" w:rsidTr="00BA100F">
        <w:tc>
          <w:tcPr>
            <w:tcW w:w="4567" w:type="dxa"/>
          </w:tcPr>
          <w:p w14:paraId="46162324" w14:textId="77777777" w:rsidR="00BA100F" w:rsidRPr="006E12BE" w:rsidRDefault="00BA100F" w:rsidP="00E23E3F">
            <w:pPr>
              <w:rPr>
                <w:rFonts w:ascii="Arial" w:hAnsi="Arial" w:cs="Arial"/>
                <w:sz w:val="24"/>
                <w:szCs w:val="24"/>
              </w:rPr>
            </w:pPr>
            <w:r w:rsidRPr="006E12BE">
              <w:rPr>
                <w:rFonts w:ascii="Arial" w:hAnsi="Arial" w:cs="Arial"/>
                <w:sz w:val="24"/>
                <w:szCs w:val="24"/>
              </w:rPr>
              <w:t>Barnets navn:</w:t>
            </w:r>
          </w:p>
          <w:p w14:paraId="5A4EF0BF" w14:textId="77777777" w:rsidR="00BA100F" w:rsidRPr="006E12BE" w:rsidRDefault="00BA100F" w:rsidP="00E23E3F">
            <w:pPr>
              <w:rPr>
                <w:rFonts w:ascii="Arial" w:hAnsi="Arial" w:cs="Arial"/>
                <w:sz w:val="24"/>
                <w:szCs w:val="24"/>
              </w:rPr>
            </w:pPr>
          </w:p>
        </w:tc>
        <w:tc>
          <w:tcPr>
            <w:tcW w:w="4784" w:type="dxa"/>
            <w:gridSpan w:val="2"/>
          </w:tcPr>
          <w:p w14:paraId="2176B2F8" w14:textId="77777777" w:rsidR="00BA100F" w:rsidRPr="006E12BE" w:rsidRDefault="00BA100F" w:rsidP="00E23E3F">
            <w:pPr>
              <w:rPr>
                <w:rFonts w:ascii="Arial" w:hAnsi="Arial" w:cs="Arial"/>
                <w:sz w:val="24"/>
                <w:szCs w:val="24"/>
              </w:rPr>
            </w:pPr>
            <w:r w:rsidRPr="006E12BE">
              <w:rPr>
                <w:rFonts w:ascii="Arial" w:hAnsi="Arial" w:cs="Arial"/>
                <w:sz w:val="24"/>
                <w:szCs w:val="24"/>
              </w:rPr>
              <w:t>Foresatte 1:</w:t>
            </w:r>
          </w:p>
        </w:tc>
      </w:tr>
      <w:tr w:rsidR="00BA100F" w:rsidRPr="006E12BE" w14:paraId="7FD73189" w14:textId="77777777" w:rsidTr="00BA100F">
        <w:tc>
          <w:tcPr>
            <w:tcW w:w="4567" w:type="dxa"/>
          </w:tcPr>
          <w:p w14:paraId="1AF70334" w14:textId="77777777" w:rsidR="00BA100F" w:rsidRPr="006E12BE" w:rsidRDefault="00BA100F" w:rsidP="00BA100F">
            <w:pPr>
              <w:rPr>
                <w:rFonts w:ascii="Arial" w:hAnsi="Arial" w:cs="Arial"/>
                <w:sz w:val="24"/>
                <w:szCs w:val="24"/>
              </w:rPr>
            </w:pPr>
            <w:r w:rsidRPr="006E12BE">
              <w:rPr>
                <w:rFonts w:ascii="Arial" w:hAnsi="Arial" w:cs="Arial"/>
                <w:sz w:val="24"/>
                <w:szCs w:val="24"/>
              </w:rPr>
              <w:t>Fødselsdato:</w:t>
            </w:r>
          </w:p>
          <w:p w14:paraId="11429419" w14:textId="77777777" w:rsidR="00BA100F" w:rsidRPr="006E12BE" w:rsidRDefault="00BA100F" w:rsidP="00BA100F">
            <w:pPr>
              <w:rPr>
                <w:rFonts w:ascii="Arial" w:hAnsi="Arial" w:cs="Arial"/>
                <w:sz w:val="24"/>
                <w:szCs w:val="24"/>
              </w:rPr>
            </w:pPr>
          </w:p>
        </w:tc>
        <w:tc>
          <w:tcPr>
            <w:tcW w:w="4784" w:type="dxa"/>
            <w:gridSpan w:val="2"/>
          </w:tcPr>
          <w:p w14:paraId="42382B05" w14:textId="77777777" w:rsidR="00BA100F" w:rsidRPr="006E12BE" w:rsidRDefault="00BA100F" w:rsidP="00BA100F">
            <w:pPr>
              <w:rPr>
                <w:rFonts w:ascii="Arial" w:hAnsi="Arial" w:cs="Arial"/>
                <w:sz w:val="24"/>
                <w:szCs w:val="24"/>
              </w:rPr>
            </w:pPr>
            <w:r w:rsidRPr="006E12BE">
              <w:rPr>
                <w:rFonts w:ascii="Arial" w:hAnsi="Arial" w:cs="Arial"/>
                <w:sz w:val="24"/>
                <w:szCs w:val="24"/>
              </w:rPr>
              <w:t>Adresse:</w:t>
            </w:r>
          </w:p>
        </w:tc>
      </w:tr>
      <w:tr w:rsidR="00BA100F" w:rsidRPr="006E12BE" w14:paraId="386E8590" w14:textId="77777777" w:rsidTr="00BA100F">
        <w:tc>
          <w:tcPr>
            <w:tcW w:w="4567" w:type="dxa"/>
          </w:tcPr>
          <w:p w14:paraId="7D9442FC" w14:textId="77777777" w:rsidR="00BA100F" w:rsidRPr="006E12BE" w:rsidRDefault="00BA100F" w:rsidP="00BA100F">
            <w:pPr>
              <w:rPr>
                <w:rFonts w:ascii="Arial" w:hAnsi="Arial" w:cs="Arial"/>
                <w:sz w:val="24"/>
                <w:szCs w:val="24"/>
              </w:rPr>
            </w:pPr>
            <w:r w:rsidRPr="006E12BE">
              <w:rPr>
                <w:rFonts w:ascii="Arial" w:hAnsi="Arial" w:cs="Arial"/>
                <w:sz w:val="24"/>
                <w:szCs w:val="24"/>
              </w:rPr>
              <w:t>Morsmål:</w:t>
            </w:r>
          </w:p>
          <w:p w14:paraId="3BDAC53E" w14:textId="77777777" w:rsidR="00BA100F" w:rsidRPr="006E12BE" w:rsidRDefault="00BA100F" w:rsidP="00BA100F">
            <w:pPr>
              <w:rPr>
                <w:rFonts w:ascii="Arial" w:hAnsi="Arial" w:cs="Arial"/>
                <w:sz w:val="24"/>
                <w:szCs w:val="24"/>
              </w:rPr>
            </w:pPr>
          </w:p>
        </w:tc>
        <w:tc>
          <w:tcPr>
            <w:tcW w:w="4784" w:type="dxa"/>
            <w:gridSpan w:val="2"/>
          </w:tcPr>
          <w:p w14:paraId="52CDB390" w14:textId="77777777" w:rsidR="00BA100F" w:rsidRPr="006E12BE" w:rsidRDefault="00BA100F" w:rsidP="00BA100F">
            <w:pPr>
              <w:rPr>
                <w:rFonts w:ascii="Arial" w:hAnsi="Arial" w:cs="Arial"/>
                <w:sz w:val="24"/>
                <w:szCs w:val="24"/>
              </w:rPr>
            </w:pPr>
            <w:r w:rsidRPr="006E12BE">
              <w:rPr>
                <w:rFonts w:ascii="Arial" w:hAnsi="Arial" w:cs="Arial"/>
                <w:sz w:val="24"/>
                <w:szCs w:val="24"/>
              </w:rPr>
              <w:t>Telefon:</w:t>
            </w:r>
          </w:p>
        </w:tc>
      </w:tr>
      <w:tr w:rsidR="00BA100F" w:rsidRPr="006E12BE" w14:paraId="2F9CF95A" w14:textId="77777777" w:rsidTr="00BA100F">
        <w:tc>
          <w:tcPr>
            <w:tcW w:w="4567" w:type="dxa"/>
          </w:tcPr>
          <w:p w14:paraId="0306AE86" w14:textId="77777777" w:rsidR="00BA100F" w:rsidRPr="006E12BE" w:rsidRDefault="00BA100F" w:rsidP="00BA100F">
            <w:pPr>
              <w:rPr>
                <w:rFonts w:ascii="Arial" w:hAnsi="Arial" w:cs="Arial"/>
                <w:sz w:val="24"/>
                <w:szCs w:val="24"/>
              </w:rPr>
            </w:pPr>
            <w:r w:rsidRPr="006E12BE">
              <w:rPr>
                <w:rFonts w:ascii="Arial" w:hAnsi="Arial" w:cs="Arial"/>
                <w:sz w:val="24"/>
                <w:szCs w:val="24"/>
              </w:rPr>
              <w:t>Adresse:</w:t>
            </w:r>
          </w:p>
          <w:p w14:paraId="3261E98D" w14:textId="77777777" w:rsidR="00BA100F" w:rsidRPr="006E12BE" w:rsidRDefault="00BA100F" w:rsidP="00BA100F">
            <w:pPr>
              <w:rPr>
                <w:rFonts w:ascii="Arial" w:hAnsi="Arial" w:cs="Arial"/>
                <w:sz w:val="24"/>
                <w:szCs w:val="24"/>
              </w:rPr>
            </w:pPr>
          </w:p>
        </w:tc>
        <w:tc>
          <w:tcPr>
            <w:tcW w:w="4784" w:type="dxa"/>
            <w:gridSpan w:val="2"/>
          </w:tcPr>
          <w:p w14:paraId="714999C4" w14:textId="77777777" w:rsidR="00BA100F" w:rsidRPr="006E12BE" w:rsidRDefault="00BA100F" w:rsidP="00BA100F">
            <w:pPr>
              <w:rPr>
                <w:rFonts w:ascii="Arial" w:hAnsi="Arial" w:cs="Arial"/>
                <w:sz w:val="24"/>
                <w:szCs w:val="24"/>
              </w:rPr>
            </w:pPr>
            <w:r w:rsidRPr="006E12BE">
              <w:rPr>
                <w:rFonts w:ascii="Arial" w:hAnsi="Arial" w:cs="Arial"/>
                <w:sz w:val="24"/>
                <w:szCs w:val="24"/>
              </w:rPr>
              <w:t>Foresatte 2:</w:t>
            </w:r>
          </w:p>
        </w:tc>
      </w:tr>
      <w:tr w:rsidR="00BA100F" w:rsidRPr="006E12BE" w14:paraId="3688F33F" w14:textId="77777777" w:rsidTr="00BA100F">
        <w:tc>
          <w:tcPr>
            <w:tcW w:w="4567" w:type="dxa"/>
            <w:vMerge w:val="restart"/>
          </w:tcPr>
          <w:p w14:paraId="3416C2FE" w14:textId="77777777" w:rsidR="00BA100F" w:rsidRPr="006E12BE" w:rsidRDefault="006A2291" w:rsidP="00BA100F">
            <w:pPr>
              <w:rPr>
                <w:rFonts w:ascii="Arial" w:hAnsi="Arial" w:cs="Arial"/>
                <w:sz w:val="24"/>
                <w:szCs w:val="24"/>
              </w:rPr>
            </w:pPr>
            <w:r w:rsidRPr="006E12BE">
              <w:rPr>
                <w:rFonts w:ascii="Arial" w:hAnsi="Arial" w:cs="Arial"/>
                <w:sz w:val="24"/>
                <w:szCs w:val="24"/>
              </w:rPr>
              <w:t xml:space="preserve">Barnets startdato i barnehagen og </w:t>
            </w:r>
          </w:p>
          <w:p w14:paraId="6843672F" w14:textId="77777777" w:rsidR="00BA100F" w:rsidRPr="006E12BE" w:rsidRDefault="00BA100F" w:rsidP="00BA100F">
            <w:pPr>
              <w:rPr>
                <w:rFonts w:ascii="Arial" w:hAnsi="Arial" w:cs="Arial"/>
                <w:sz w:val="24"/>
                <w:szCs w:val="24"/>
              </w:rPr>
            </w:pPr>
            <w:r w:rsidRPr="006E12BE">
              <w:rPr>
                <w:rFonts w:ascii="Arial" w:hAnsi="Arial" w:cs="Arial"/>
                <w:sz w:val="24"/>
                <w:szCs w:val="24"/>
              </w:rPr>
              <w:t>daglige oppholdstid i</w:t>
            </w:r>
          </w:p>
          <w:p w14:paraId="7CDA58E7" w14:textId="77777777" w:rsidR="00BA100F" w:rsidRPr="006E12BE" w:rsidRDefault="00BA100F" w:rsidP="00BA100F">
            <w:pPr>
              <w:rPr>
                <w:rFonts w:ascii="Arial" w:hAnsi="Arial" w:cs="Arial"/>
                <w:sz w:val="24"/>
                <w:szCs w:val="24"/>
              </w:rPr>
            </w:pPr>
            <w:r w:rsidRPr="006E12BE">
              <w:rPr>
                <w:rFonts w:ascii="Arial" w:hAnsi="Arial" w:cs="Arial"/>
                <w:sz w:val="24"/>
                <w:szCs w:val="24"/>
              </w:rPr>
              <w:t>barnehagen:</w:t>
            </w:r>
          </w:p>
        </w:tc>
        <w:tc>
          <w:tcPr>
            <w:tcW w:w="4784" w:type="dxa"/>
            <w:gridSpan w:val="2"/>
          </w:tcPr>
          <w:p w14:paraId="5F918629" w14:textId="77777777" w:rsidR="00BA100F" w:rsidRPr="006E12BE" w:rsidRDefault="00BA100F" w:rsidP="00BA100F">
            <w:pPr>
              <w:rPr>
                <w:rFonts w:ascii="Arial" w:hAnsi="Arial" w:cs="Arial"/>
                <w:sz w:val="24"/>
                <w:szCs w:val="24"/>
              </w:rPr>
            </w:pPr>
            <w:r w:rsidRPr="006E12BE">
              <w:rPr>
                <w:rFonts w:ascii="Arial" w:hAnsi="Arial" w:cs="Arial"/>
                <w:sz w:val="24"/>
                <w:szCs w:val="24"/>
              </w:rPr>
              <w:t>Adresse:</w:t>
            </w:r>
          </w:p>
          <w:p w14:paraId="6CD4B0A1" w14:textId="77777777" w:rsidR="00BA100F" w:rsidRPr="006E12BE" w:rsidRDefault="00BA100F" w:rsidP="00BA100F">
            <w:pPr>
              <w:rPr>
                <w:rFonts w:ascii="Arial" w:hAnsi="Arial" w:cs="Arial"/>
                <w:sz w:val="24"/>
                <w:szCs w:val="24"/>
              </w:rPr>
            </w:pPr>
          </w:p>
        </w:tc>
      </w:tr>
      <w:tr w:rsidR="00BA100F" w:rsidRPr="006E12BE" w14:paraId="2C4026AB" w14:textId="77777777" w:rsidTr="00BA100F">
        <w:tc>
          <w:tcPr>
            <w:tcW w:w="4567" w:type="dxa"/>
            <w:vMerge/>
          </w:tcPr>
          <w:p w14:paraId="3EE87AF3" w14:textId="77777777" w:rsidR="00BA100F" w:rsidRPr="006E12BE" w:rsidRDefault="00BA100F" w:rsidP="00E23E3F">
            <w:pPr>
              <w:rPr>
                <w:rFonts w:ascii="Arial" w:hAnsi="Arial" w:cs="Arial"/>
                <w:sz w:val="24"/>
                <w:szCs w:val="24"/>
              </w:rPr>
            </w:pPr>
          </w:p>
        </w:tc>
        <w:tc>
          <w:tcPr>
            <w:tcW w:w="4784" w:type="dxa"/>
            <w:gridSpan w:val="2"/>
          </w:tcPr>
          <w:p w14:paraId="77C1858E" w14:textId="77777777" w:rsidR="00BA100F" w:rsidRPr="006E12BE" w:rsidRDefault="00BA100F" w:rsidP="00E23E3F">
            <w:pPr>
              <w:rPr>
                <w:rFonts w:ascii="Arial" w:hAnsi="Arial" w:cs="Arial"/>
                <w:sz w:val="24"/>
                <w:szCs w:val="24"/>
              </w:rPr>
            </w:pPr>
            <w:r w:rsidRPr="006E12BE">
              <w:rPr>
                <w:rFonts w:ascii="Arial" w:hAnsi="Arial" w:cs="Arial"/>
                <w:sz w:val="24"/>
                <w:szCs w:val="24"/>
              </w:rPr>
              <w:t>Telefon:</w:t>
            </w:r>
          </w:p>
          <w:p w14:paraId="562D8B26" w14:textId="77777777" w:rsidR="00BA100F" w:rsidRPr="006E12BE" w:rsidRDefault="00BA100F" w:rsidP="00E23E3F">
            <w:pPr>
              <w:rPr>
                <w:rFonts w:ascii="Arial" w:hAnsi="Arial" w:cs="Arial"/>
                <w:sz w:val="24"/>
                <w:szCs w:val="24"/>
              </w:rPr>
            </w:pPr>
          </w:p>
        </w:tc>
      </w:tr>
      <w:tr w:rsidR="00BA100F" w:rsidRPr="006E12BE" w14:paraId="53000669" w14:textId="77777777" w:rsidTr="00BA100F">
        <w:tc>
          <w:tcPr>
            <w:tcW w:w="7067" w:type="dxa"/>
            <w:gridSpan w:val="2"/>
            <w:shd w:val="clear" w:color="auto" w:fill="DBE5F1" w:themeFill="accent1" w:themeFillTint="33"/>
          </w:tcPr>
          <w:p w14:paraId="34183D3F" w14:textId="77777777" w:rsidR="00BA100F" w:rsidRPr="006E12BE" w:rsidRDefault="00BA100F" w:rsidP="00E23E3F">
            <w:pPr>
              <w:rPr>
                <w:rFonts w:ascii="Arial" w:hAnsi="Arial" w:cs="Arial"/>
                <w:sz w:val="24"/>
                <w:szCs w:val="24"/>
              </w:rPr>
            </w:pPr>
            <w:r w:rsidRPr="006E12BE">
              <w:rPr>
                <w:rFonts w:ascii="Arial" w:hAnsi="Arial" w:cs="Arial"/>
                <w:sz w:val="24"/>
                <w:szCs w:val="24"/>
              </w:rPr>
              <w:t>Følgende dokumentasjon er vedlagt:</w:t>
            </w:r>
          </w:p>
          <w:p w14:paraId="20F26C89" w14:textId="77777777" w:rsidR="00BA100F" w:rsidRPr="006E12BE" w:rsidRDefault="00BA100F" w:rsidP="00E23E3F">
            <w:pPr>
              <w:rPr>
                <w:rFonts w:ascii="Arial" w:hAnsi="Arial" w:cs="Arial"/>
                <w:sz w:val="24"/>
                <w:szCs w:val="24"/>
              </w:rPr>
            </w:pPr>
            <w:r w:rsidRPr="006E12BE">
              <w:rPr>
                <w:rFonts w:ascii="Arial" w:hAnsi="Arial" w:cs="Arial"/>
                <w:sz w:val="24"/>
                <w:szCs w:val="24"/>
              </w:rPr>
              <w:t>(legeerklæring, sakkyndig vurdering, rapport fra HABU, BUP, helsestasjon</w:t>
            </w:r>
            <w:r w:rsidR="00535BB8">
              <w:rPr>
                <w:rFonts w:ascii="Arial" w:hAnsi="Arial" w:cs="Arial"/>
                <w:sz w:val="24"/>
                <w:szCs w:val="24"/>
              </w:rPr>
              <w:t xml:space="preserve"> etc.</w:t>
            </w:r>
            <w:r w:rsidRPr="006E12BE">
              <w:rPr>
                <w:rFonts w:ascii="Arial" w:hAnsi="Arial" w:cs="Arial"/>
                <w:sz w:val="24"/>
                <w:szCs w:val="24"/>
              </w:rPr>
              <w:t xml:space="preserve">) </w:t>
            </w:r>
          </w:p>
        </w:tc>
        <w:tc>
          <w:tcPr>
            <w:tcW w:w="2284" w:type="dxa"/>
            <w:shd w:val="clear" w:color="auto" w:fill="DBE5F1" w:themeFill="accent1" w:themeFillTint="33"/>
          </w:tcPr>
          <w:p w14:paraId="0F3A84A9" w14:textId="77777777" w:rsidR="00BA100F" w:rsidRPr="006E12BE" w:rsidRDefault="00BA100F" w:rsidP="00E23E3F">
            <w:pPr>
              <w:rPr>
                <w:rFonts w:ascii="Arial" w:hAnsi="Arial" w:cs="Arial"/>
                <w:sz w:val="24"/>
                <w:szCs w:val="24"/>
              </w:rPr>
            </w:pPr>
            <w:r w:rsidRPr="006E12BE">
              <w:rPr>
                <w:rFonts w:ascii="Arial" w:hAnsi="Arial" w:cs="Arial"/>
                <w:sz w:val="24"/>
                <w:szCs w:val="24"/>
              </w:rPr>
              <w:t>Datert:</w:t>
            </w:r>
          </w:p>
        </w:tc>
      </w:tr>
      <w:tr w:rsidR="00BA100F" w:rsidRPr="006E12BE" w14:paraId="26E0992F" w14:textId="77777777" w:rsidTr="00BA100F">
        <w:trPr>
          <w:trHeight w:val="317"/>
        </w:trPr>
        <w:tc>
          <w:tcPr>
            <w:tcW w:w="7067" w:type="dxa"/>
            <w:gridSpan w:val="2"/>
            <w:tcBorders>
              <w:bottom w:val="single" w:sz="4" w:space="0" w:color="auto"/>
            </w:tcBorders>
          </w:tcPr>
          <w:p w14:paraId="4302BAC4" w14:textId="77777777" w:rsidR="00BA100F" w:rsidRPr="006E12BE" w:rsidRDefault="00BA100F" w:rsidP="00E23E3F">
            <w:pPr>
              <w:rPr>
                <w:rFonts w:ascii="Arial" w:hAnsi="Arial" w:cs="Arial"/>
                <w:sz w:val="24"/>
                <w:szCs w:val="24"/>
              </w:rPr>
            </w:pPr>
          </w:p>
        </w:tc>
        <w:tc>
          <w:tcPr>
            <w:tcW w:w="2284" w:type="dxa"/>
            <w:tcBorders>
              <w:bottom w:val="single" w:sz="4" w:space="0" w:color="auto"/>
            </w:tcBorders>
          </w:tcPr>
          <w:p w14:paraId="5AC3DC20" w14:textId="77777777" w:rsidR="00BA100F" w:rsidRPr="006E12BE" w:rsidRDefault="00BA100F" w:rsidP="00E23E3F">
            <w:pPr>
              <w:rPr>
                <w:rFonts w:ascii="Arial" w:hAnsi="Arial" w:cs="Arial"/>
                <w:sz w:val="24"/>
                <w:szCs w:val="24"/>
              </w:rPr>
            </w:pPr>
          </w:p>
        </w:tc>
      </w:tr>
      <w:tr w:rsidR="00BA100F" w:rsidRPr="006E12BE" w14:paraId="56FE4FCF" w14:textId="77777777" w:rsidTr="00BA100F">
        <w:trPr>
          <w:trHeight w:val="339"/>
        </w:trPr>
        <w:tc>
          <w:tcPr>
            <w:tcW w:w="7067" w:type="dxa"/>
            <w:gridSpan w:val="2"/>
            <w:tcBorders>
              <w:bottom w:val="single" w:sz="4" w:space="0" w:color="auto"/>
            </w:tcBorders>
          </w:tcPr>
          <w:p w14:paraId="11616696" w14:textId="77777777" w:rsidR="00BA100F" w:rsidRPr="006E12BE" w:rsidRDefault="00BA100F" w:rsidP="00E23E3F">
            <w:pPr>
              <w:rPr>
                <w:rFonts w:ascii="Arial" w:hAnsi="Arial" w:cs="Arial"/>
                <w:sz w:val="24"/>
                <w:szCs w:val="24"/>
              </w:rPr>
            </w:pPr>
          </w:p>
        </w:tc>
        <w:tc>
          <w:tcPr>
            <w:tcW w:w="2284" w:type="dxa"/>
            <w:tcBorders>
              <w:bottom w:val="single" w:sz="4" w:space="0" w:color="auto"/>
            </w:tcBorders>
          </w:tcPr>
          <w:p w14:paraId="60A9390B" w14:textId="77777777" w:rsidR="00BA100F" w:rsidRPr="006E12BE" w:rsidRDefault="00BA100F" w:rsidP="00E23E3F">
            <w:pPr>
              <w:rPr>
                <w:rFonts w:ascii="Arial" w:hAnsi="Arial" w:cs="Arial"/>
                <w:sz w:val="24"/>
                <w:szCs w:val="24"/>
              </w:rPr>
            </w:pPr>
          </w:p>
        </w:tc>
      </w:tr>
      <w:tr w:rsidR="00BA100F" w:rsidRPr="006E12BE" w14:paraId="5A1E3CD9" w14:textId="77777777" w:rsidTr="00BA100F">
        <w:trPr>
          <w:trHeight w:val="339"/>
        </w:trPr>
        <w:tc>
          <w:tcPr>
            <w:tcW w:w="7067" w:type="dxa"/>
            <w:gridSpan w:val="2"/>
            <w:tcBorders>
              <w:bottom w:val="single" w:sz="4" w:space="0" w:color="auto"/>
            </w:tcBorders>
          </w:tcPr>
          <w:p w14:paraId="754898DB" w14:textId="77777777" w:rsidR="00BA100F" w:rsidRPr="006E12BE" w:rsidRDefault="00BA100F" w:rsidP="00E23E3F">
            <w:pPr>
              <w:rPr>
                <w:rFonts w:ascii="Arial" w:hAnsi="Arial" w:cs="Arial"/>
                <w:sz w:val="24"/>
                <w:szCs w:val="24"/>
              </w:rPr>
            </w:pPr>
          </w:p>
        </w:tc>
        <w:tc>
          <w:tcPr>
            <w:tcW w:w="2284" w:type="dxa"/>
            <w:tcBorders>
              <w:bottom w:val="single" w:sz="4" w:space="0" w:color="auto"/>
            </w:tcBorders>
          </w:tcPr>
          <w:p w14:paraId="7D1CEF88" w14:textId="77777777" w:rsidR="00BA100F" w:rsidRPr="006E12BE" w:rsidRDefault="00BA100F" w:rsidP="00E23E3F">
            <w:pPr>
              <w:rPr>
                <w:rFonts w:ascii="Arial" w:hAnsi="Arial" w:cs="Arial"/>
                <w:sz w:val="24"/>
                <w:szCs w:val="24"/>
              </w:rPr>
            </w:pPr>
          </w:p>
        </w:tc>
      </w:tr>
      <w:tr w:rsidR="00BA100F" w:rsidRPr="006E12BE" w14:paraId="378302D8" w14:textId="77777777" w:rsidTr="00BA100F">
        <w:trPr>
          <w:trHeight w:val="339"/>
        </w:trPr>
        <w:tc>
          <w:tcPr>
            <w:tcW w:w="7067" w:type="dxa"/>
            <w:gridSpan w:val="2"/>
            <w:tcBorders>
              <w:bottom w:val="single" w:sz="4" w:space="0" w:color="auto"/>
            </w:tcBorders>
          </w:tcPr>
          <w:p w14:paraId="55114831" w14:textId="77777777" w:rsidR="00BA100F" w:rsidRPr="006E12BE" w:rsidRDefault="00BA100F" w:rsidP="00E23E3F">
            <w:pPr>
              <w:rPr>
                <w:rFonts w:ascii="Arial" w:hAnsi="Arial" w:cs="Arial"/>
                <w:sz w:val="24"/>
                <w:szCs w:val="24"/>
              </w:rPr>
            </w:pPr>
          </w:p>
        </w:tc>
        <w:tc>
          <w:tcPr>
            <w:tcW w:w="2284" w:type="dxa"/>
            <w:tcBorders>
              <w:bottom w:val="single" w:sz="4" w:space="0" w:color="auto"/>
            </w:tcBorders>
          </w:tcPr>
          <w:p w14:paraId="130B6734" w14:textId="77777777" w:rsidR="00BA100F" w:rsidRPr="006E12BE" w:rsidRDefault="00BA100F" w:rsidP="00E23E3F">
            <w:pPr>
              <w:rPr>
                <w:rFonts w:ascii="Arial" w:hAnsi="Arial" w:cs="Arial"/>
                <w:sz w:val="24"/>
                <w:szCs w:val="24"/>
              </w:rPr>
            </w:pPr>
          </w:p>
        </w:tc>
      </w:tr>
    </w:tbl>
    <w:p w14:paraId="3810E0DA" w14:textId="77777777" w:rsidR="00410CC4" w:rsidRPr="006E12BE" w:rsidRDefault="00410CC4" w:rsidP="00410CC4">
      <w:pPr>
        <w:rPr>
          <w:rFonts w:ascii="Arial" w:hAnsi="Arial" w:cs="Arial"/>
          <w:sz w:val="24"/>
          <w:szCs w:val="24"/>
        </w:rPr>
      </w:pPr>
    </w:p>
    <w:tbl>
      <w:tblPr>
        <w:tblStyle w:val="Tabellrutenett"/>
        <w:tblW w:w="9351" w:type="dxa"/>
        <w:tblLook w:val="04A0" w:firstRow="1" w:lastRow="0" w:firstColumn="1" w:lastColumn="0" w:noHBand="0" w:noVBand="1"/>
      </w:tblPr>
      <w:tblGrid>
        <w:gridCol w:w="2150"/>
        <w:gridCol w:w="2581"/>
        <w:gridCol w:w="2490"/>
        <w:gridCol w:w="2130"/>
      </w:tblGrid>
      <w:tr w:rsidR="00BA100F" w:rsidRPr="006E12BE" w14:paraId="53E1BF60" w14:textId="77777777" w:rsidTr="000800C9">
        <w:tc>
          <w:tcPr>
            <w:tcW w:w="9351" w:type="dxa"/>
            <w:gridSpan w:val="4"/>
            <w:tcBorders>
              <w:top w:val="single" w:sz="4" w:space="0" w:color="auto"/>
            </w:tcBorders>
            <w:shd w:val="clear" w:color="auto" w:fill="DBE5F1" w:themeFill="accent1" w:themeFillTint="33"/>
          </w:tcPr>
          <w:p w14:paraId="7A8ED080" w14:textId="77777777" w:rsidR="00BA100F" w:rsidRPr="006E12BE" w:rsidRDefault="00BA100F" w:rsidP="00E23E3F">
            <w:pPr>
              <w:rPr>
                <w:rFonts w:ascii="Arial" w:hAnsi="Arial" w:cs="Arial"/>
                <w:sz w:val="24"/>
                <w:szCs w:val="24"/>
              </w:rPr>
            </w:pPr>
            <w:r w:rsidRPr="006E12BE">
              <w:rPr>
                <w:rFonts w:ascii="Arial" w:hAnsi="Arial" w:cs="Arial"/>
                <w:sz w:val="24"/>
                <w:szCs w:val="24"/>
              </w:rPr>
              <w:t>Informasjon om barnehagen</w:t>
            </w:r>
          </w:p>
        </w:tc>
      </w:tr>
      <w:tr w:rsidR="00BA100F" w:rsidRPr="006E12BE" w14:paraId="2B560BCE" w14:textId="77777777" w:rsidTr="000800C9">
        <w:tc>
          <w:tcPr>
            <w:tcW w:w="2150" w:type="dxa"/>
          </w:tcPr>
          <w:p w14:paraId="1677AFE7" w14:textId="77777777" w:rsidR="00BA100F" w:rsidRPr="006E12BE" w:rsidRDefault="00BA100F" w:rsidP="00E23E3F">
            <w:pPr>
              <w:rPr>
                <w:rFonts w:ascii="Arial" w:hAnsi="Arial" w:cs="Arial"/>
                <w:sz w:val="24"/>
                <w:szCs w:val="24"/>
              </w:rPr>
            </w:pPr>
            <w:r w:rsidRPr="006E12BE">
              <w:rPr>
                <w:rFonts w:ascii="Arial" w:hAnsi="Arial" w:cs="Arial"/>
                <w:sz w:val="24"/>
                <w:szCs w:val="24"/>
              </w:rPr>
              <w:t>Barnehage</w:t>
            </w:r>
            <w:r w:rsidR="006A2291" w:rsidRPr="006E12BE">
              <w:rPr>
                <w:rFonts w:ascii="Arial" w:hAnsi="Arial" w:cs="Arial"/>
                <w:sz w:val="24"/>
                <w:szCs w:val="24"/>
              </w:rPr>
              <w:t>ns navn</w:t>
            </w:r>
            <w:r w:rsidRPr="006E12BE">
              <w:rPr>
                <w:rFonts w:ascii="Arial" w:hAnsi="Arial" w:cs="Arial"/>
                <w:sz w:val="24"/>
                <w:szCs w:val="24"/>
              </w:rPr>
              <w:t xml:space="preserve">: </w:t>
            </w:r>
          </w:p>
        </w:tc>
        <w:tc>
          <w:tcPr>
            <w:tcW w:w="2581" w:type="dxa"/>
          </w:tcPr>
          <w:p w14:paraId="08A3E539" w14:textId="77777777" w:rsidR="00BA100F" w:rsidRPr="006E12BE" w:rsidRDefault="00BA100F" w:rsidP="00E23E3F">
            <w:pPr>
              <w:rPr>
                <w:rFonts w:ascii="Arial" w:hAnsi="Arial" w:cs="Arial"/>
                <w:sz w:val="24"/>
                <w:szCs w:val="24"/>
              </w:rPr>
            </w:pPr>
          </w:p>
        </w:tc>
        <w:tc>
          <w:tcPr>
            <w:tcW w:w="2490" w:type="dxa"/>
          </w:tcPr>
          <w:p w14:paraId="129D66F2" w14:textId="77777777" w:rsidR="00BA100F" w:rsidRPr="006E12BE" w:rsidRDefault="00BA100F" w:rsidP="00E23E3F">
            <w:pPr>
              <w:rPr>
                <w:rFonts w:ascii="Arial" w:hAnsi="Arial" w:cs="Arial"/>
                <w:sz w:val="24"/>
                <w:szCs w:val="24"/>
              </w:rPr>
            </w:pPr>
            <w:r w:rsidRPr="006E12BE">
              <w:rPr>
                <w:rFonts w:ascii="Arial" w:hAnsi="Arial" w:cs="Arial"/>
                <w:sz w:val="24"/>
                <w:szCs w:val="24"/>
              </w:rPr>
              <w:t>Styrer:</w:t>
            </w:r>
          </w:p>
        </w:tc>
        <w:tc>
          <w:tcPr>
            <w:tcW w:w="2130" w:type="dxa"/>
          </w:tcPr>
          <w:p w14:paraId="3B82FDF9" w14:textId="77777777" w:rsidR="00BA100F" w:rsidRPr="006E12BE" w:rsidRDefault="00BA100F" w:rsidP="00E23E3F">
            <w:pPr>
              <w:rPr>
                <w:rFonts w:ascii="Arial" w:hAnsi="Arial" w:cs="Arial"/>
                <w:sz w:val="24"/>
                <w:szCs w:val="24"/>
              </w:rPr>
            </w:pPr>
          </w:p>
        </w:tc>
      </w:tr>
      <w:tr w:rsidR="00BA100F" w:rsidRPr="006E12BE" w14:paraId="53ED7FB8" w14:textId="77777777" w:rsidTr="000800C9">
        <w:tc>
          <w:tcPr>
            <w:tcW w:w="2150" w:type="dxa"/>
          </w:tcPr>
          <w:p w14:paraId="1F0FA937" w14:textId="77777777" w:rsidR="00BA100F" w:rsidRPr="006E12BE" w:rsidRDefault="00BA100F" w:rsidP="00E23E3F">
            <w:pPr>
              <w:rPr>
                <w:rFonts w:ascii="Arial" w:hAnsi="Arial" w:cs="Arial"/>
                <w:sz w:val="24"/>
                <w:szCs w:val="24"/>
              </w:rPr>
            </w:pPr>
            <w:r w:rsidRPr="006E12BE">
              <w:rPr>
                <w:rFonts w:ascii="Arial" w:hAnsi="Arial" w:cs="Arial"/>
                <w:sz w:val="24"/>
                <w:szCs w:val="24"/>
              </w:rPr>
              <w:t xml:space="preserve">Barnets avdeling/gruppe: </w:t>
            </w:r>
          </w:p>
        </w:tc>
        <w:tc>
          <w:tcPr>
            <w:tcW w:w="2581" w:type="dxa"/>
          </w:tcPr>
          <w:p w14:paraId="36DB727B" w14:textId="77777777" w:rsidR="00BA100F" w:rsidRPr="006E12BE" w:rsidRDefault="00BA100F" w:rsidP="00E23E3F">
            <w:pPr>
              <w:rPr>
                <w:rFonts w:ascii="Arial" w:hAnsi="Arial" w:cs="Arial"/>
                <w:sz w:val="24"/>
                <w:szCs w:val="24"/>
              </w:rPr>
            </w:pPr>
          </w:p>
        </w:tc>
        <w:tc>
          <w:tcPr>
            <w:tcW w:w="2490" w:type="dxa"/>
          </w:tcPr>
          <w:p w14:paraId="1BC3A7CF" w14:textId="77777777" w:rsidR="00BA100F" w:rsidRPr="006E12BE" w:rsidRDefault="00BA100F" w:rsidP="00E23E3F">
            <w:pPr>
              <w:rPr>
                <w:rFonts w:ascii="Arial" w:hAnsi="Arial" w:cs="Arial"/>
                <w:sz w:val="24"/>
                <w:szCs w:val="24"/>
              </w:rPr>
            </w:pPr>
            <w:r w:rsidRPr="006E12BE">
              <w:rPr>
                <w:rFonts w:ascii="Arial" w:hAnsi="Arial" w:cs="Arial"/>
                <w:sz w:val="24"/>
                <w:szCs w:val="24"/>
              </w:rPr>
              <w:t>Pedagogisk leder</w:t>
            </w:r>
            <w:r w:rsidR="006A2291" w:rsidRPr="006E12BE">
              <w:rPr>
                <w:rFonts w:ascii="Arial" w:hAnsi="Arial" w:cs="Arial"/>
                <w:sz w:val="24"/>
                <w:szCs w:val="24"/>
              </w:rPr>
              <w:t xml:space="preserve"> på barnets avdeling/gruppe</w:t>
            </w:r>
            <w:r w:rsidRPr="006E12BE">
              <w:rPr>
                <w:rFonts w:ascii="Arial" w:hAnsi="Arial" w:cs="Arial"/>
                <w:sz w:val="24"/>
                <w:szCs w:val="24"/>
              </w:rPr>
              <w:t xml:space="preserve">: </w:t>
            </w:r>
          </w:p>
        </w:tc>
        <w:tc>
          <w:tcPr>
            <w:tcW w:w="2130" w:type="dxa"/>
          </w:tcPr>
          <w:p w14:paraId="3C0982D8" w14:textId="77777777" w:rsidR="00BA100F" w:rsidRPr="006E12BE" w:rsidRDefault="00BA100F" w:rsidP="00E23E3F">
            <w:pPr>
              <w:rPr>
                <w:rFonts w:ascii="Arial" w:hAnsi="Arial" w:cs="Arial"/>
                <w:sz w:val="24"/>
                <w:szCs w:val="24"/>
              </w:rPr>
            </w:pPr>
          </w:p>
        </w:tc>
      </w:tr>
      <w:tr w:rsidR="00BA100F" w:rsidRPr="006E12BE" w14:paraId="50567444" w14:textId="77777777" w:rsidTr="000800C9">
        <w:tc>
          <w:tcPr>
            <w:tcW w:w="2150" w:type="dxa"/>
          </w:tcPr>
          <w:p w14:paraId="59499B38" w14:textId="77777777" w:rsidR="00BA100F" w:rsidRPr="006E12BE" w:rsidRDefault="00BA100F" w:rsidP="00E23E3F">
            <w:pPr>
              <w:rPr>
                <w:rFonts w:ascii="Arial" w:hAnsi="Arial" w:cs="Arial"/>
                <w:sz w:val="24"/>
                <w:szCs w:val="24"/>
              </w:rPr>
            </w:pPr>
            <w:r w:rsidRPr="006E12BE">
              <w:rPr>
                <w:rFonts w:ascii="Arial" w:hAnsi="Arial" w:cs="Arial"/>
                <w:sz w:val="24"/>
                <w:szCs w:val="24"/>
              </w:rPr>
              <w:lastRenderedPageBreak/>
              <w:t>Antall barn på avdelingen/i gruppen:</w:t>
            </w:r>
          </w:p>
        </w:tc>
        <w:tc>
          <w:tcPr>
            <w:tcW w:w="2581" w:type="dxa"/>
          </w:tcPr>
          <w:p w14:paraId="77D4AA54" w14:textId="77777777" w:rsidR="00BA100F" w:rsidRPr="006E12BE" w:rsidRDefault="00BA100F" w:rsidP="00E23E3F">
            <w:pPr>
              <w:rPr>
                <w:rFonts w:ascii="Arial" w:hAnsi="Arial" w:cs="Arial"/>
                <w:sz w:val="24"/>
                <w:szCs w:val="24"/>
              </w:rPr>
            </w:pPr>
          </w:p>
        </w:tc>
        <w:tc>
          <w:tcPr>
            <w:tcW w:w="2490" w:type="dxa"/>
          </w:tcPr>
          <w:p w14:paraId="34974370" w14:textId="76816DA1" w:rsidR="00BA100F" w:rsidRPr="006E12BE" w:rsidRDefault="00BA100F" w:rsidP="00BA100F">
            <w:pPr>
              <w:rPr>
                <w:rFonts w:ascii="Arial" w:hAnsi="Arial" w:cs="Arial"/>
                <w:sz w:val="24"/>
                <w:szCs w:val="24"/>
              </w:rPr>
            </w:pPr>
            <w:r w:rsidRPr="006E12BE">
              <w:rPr>
                <w:rFonts w:ascii="Arial" w:hAnsi="Arial" w:cs="Arial"/>
                <w:sz w:val="24"/>
                <w:szCs w:val="24"/>
              </w:rPr>
              <w:t>Antall barnehagelærer</w:t>
            </w:r>
            <w:r w:rsidR="006A2291" w:rsidRPr="006E12BE">
              <w:rPr>
                <w:rFonts w:ascii="Arial" w:hAnsi="Arial" w:cs="Arial"/>
                <w:sz w:val="24"/>
                <w:szCs w:val="24"/>
              </w:rPr>
              <w:t>e</w:t>
            </w:r>
            <w:r w:rsidR="00D3529B">
              <w:rPr>
                <w:rFonts w:ascii="Arial" w:hAnsi="Arial" w:cs="Arial"/>
                <w:sz w:val="24"/>
                <w:szCs w:val="24"/>
              </w:rPr>
              <w:t xml:space="preserve"> pr barn</w:t>
            </w:r>
            <w:r w:rsidRPr="006E12BE">
              <w:rPr>
                <w:rFonts w:ascii="Arial" w:hAnsi="Arial" w:cs="Arial"/>
                <w:sz w:val="24"/>
                <w:szCs w:val="24"/>
              </w:rPr>
              <w:t xml:space="preserve"> i barnehagen:</w:t>
            </w:r>
          </w:p>
        </w:tc>
        <w:tc>
          <w:tcPr>
            <w:tcW w:w="2130" w:type="dxa"/>
          </w:tcPr>
          <w:p w14:paraId="2A030152" w14:textId="77777777" w:rsidR="00BA100F" w:rsidRPr="006E12BE" w:rsidRDefault="00BA100F" w:rsidP="00E23E3F">
            <w:pPr>
              <w:rPr>
                <w:rFonts w:ascii="Arial" w:hAnsi="Arial" w:cs="Arial"/>
                <w:sz w:val="24"/>
                <w:szCs w:val="24"/>
              </w:rPr>
            </w:pPr>
          </w:p>
        </w:tc>
      </w:tr>
      <w:tr w:rsidR="00BA100F" w:rsidRPr="006E12BE" w14:paraId="686C26A4" w14:textId="77777777" w:rsidTr="000800C9">
        <w:tc>
          <w:tcPr>
            <w:tcW w:w="2150" w:type="dxa"/>
          </w:tcPr>
          <w:p w14:paraId="1FB72780" w14:textId="77777777" w:rsidR="00BA100F" w:rsidRPr="006E12BE" w:rsidRDefault="00BA100F" w:rsidP="00E23E3F">
            <w:pPr>
              <w:rPr>
                <w:rFonts w:ascii="Arial" w:hAnsi="Arial" w:cs="Arial"/>
                <w:sz w:val="24"/>
                <w:szCs w:val="24"/>
              </w:rPr>
            </w:pPr>
            <w:r w:rsidRPr="006E12BE">
              <w:rPr>
                <w:rFonts w:ascii="Arial" w:hAnsi="Arial" w:cs="Arial"/>
                <w:sz w:val="24"/>
                <w:szCs w:val="24"/>
              </w:rPr>
              <w:t>Barnas alder</w:t>
            </w:r>
            <w:r w:rsidR="006A2291" w:rsidRPr="006E12BE">
              <w:rPr>
                <w:rFonts w:ascii="Arial" w:hAnsi="Arial" w:cs="Arial"/>
                <w:sz w:val="24"/>
                <w:szCs w:val="24"/>
              </w:rPr>
              <w:t xml:space="preserve"> på avdelingen/ i gruppen</w:t>
            </w:r>
            <w:r w:rsidRPr="006E12BE">
              <w:rPr>
                <w:rFonts w:ascii="Arial" w:hAnsi="Arial" w:cs="Arial"/>
                <w:sz w:val="24"/>
                <w:szCs w:val="24"/>
              </w:rPr>
              <w:t>:</w:t>
            </w:r>
          </w:p>
        </w:tc>
        <w:tc>
          <w:tcPr>
            <w:tcW w:w="2581" w:type="dxa"/>
          </w:tcPr>
          <w:p w14:paraId="50732853" w14:textId="77777777" w:rsidR="00BA100F" w:rsidRPr="006E12BE" w:rsidRDefault="00BA100F" w:rsidP="00E23E3F">
            <w:pPr>
              <w:rPr>
                <w:rFonts w:ascii="Arial" w:hAnsi="Arial" w:cs="Arial"/>
                <w:sz w:val="24"/>
                <w:szCs w:val="24"/>
              </w:rPr>
            </w:pPr>
          </w:p>
        </w:tc>
        <w:tc>
          <w:tcPr>
            <w:tcW w:w="2490" w:type="dxa"/>
          </w:tcPr>
          <w:p w14:paraId="6CDED549" w14:textId="77777777" w:rsidR="00BA100F" w:rsidRPr="006E12BE" w:rsidRDefault="00BA100F" w:rsidP="006A2291">
            <w:pPr>
              <w:rPr>
                <w:rFonts w:ascii="Arial" w:hAnsi="Arial" w:cs="Arial"/>
                <w:sz w:val="24"/>
                <w:szCs w:val="24"/>
              </w:rPr>
            </w:pPr>
            <w:r w:rsidRPr="006E12BE">
              <w:rPr>
                <w:rFonts w:ascii="Arial" w:hAnsi="Arial" w:cs="Arial"/>
                <w:sz w:val="24"/>
                <w:szCs w:val="24"/>
              </w:rPr>
              <w:t xml:space="preserve">Antall fagarbeidere i </w:t>
            </w:r>
            <w:r w:rsidR="006A2291" w:rsidRPr="006E12BE">
              <w:rPr>
                <w:rFonts w:ascii="Arial" w:hAnsi="Arial" w:cs="Arial"/>
                <w:sz w:val="24"/>
                <w:szCs w:val="24"/>
              </w:rPr>
              <w:t>barnehagen</w:t>
            </w:r>
            <w:r w:rsidRPr="006E12BE">
              <w:rPr>
                <w:rFonts w:ascii="Arial" w:hAnsi="Arial" w:cs="Arial"/>
                <w:sz w:val="24"/>
                <w:szCs w:val="24"/>
              </w:rPr>
              <w:t>:</w:t>
            </w:r>
          </w:p>
        </w:tc>
        <w:tc>
          <w:tcPr>
            <w:tcW w:w="2130" w:type="dxa"/>
          </w:tcPr>
          <w:p w14:paraId="3BA94941" w14:textId="77777777" w:rsidR="00BA100F" w:rsidRPr="006E12BE" w:rsidRDefault="00BA100F" w:rsidP="00E23E3F">
            <w:pPr>
              <w:rPr>
                <w:rFonts w:ascii="Arial" w:hAnsi="Arial" w:cs="Arial"/>
                <w:sz w:val="24"/>
                <w:szCs w:val="24"/>
              </w:rPr>
            </w:pPr>
          </w:p>
        </w:tc>
      </w:tr>
      <w:tr w:rsidR="00BA100F" w:rsidRPr="006E12BE" w14:paraId="2F8307BF" w14:textId="77777777" w:rsidTr="000800C9">
        <w:tc>
          <w:tcPr>
            <w:tcW w:w="2150" w:type="dxa"/>
          </w:tcPr>
          <w:p w14:paraId="18134E3A" w14:textId="77777777" w:rsidR="00BA100F" w:rsidRPr="006E12BE" w:rsidRDefault="00BA100F" w:rsidP="006A2291">
            <w:pPr>
              <w:rPr>
                <w:rFonts w:ascii="Arial" w:hAnsi="Arial" w:cs="Arial"/>
                <w:sz w:val="24"/>
                <w:szCs w:val="24"/>
              </w:rPr>
            </w:pPr>
            <w:r w:rsidRPr="006E12BE">
              <w:rPr>
                <w:rFonts w:ascii="Arial" w:hAnsi="Arial" w:cs="Arial"/>
                <w:sz w:val="24"/>
                <w:szCs w:val="24"/>
              </w:rPr>
              <w:t xml:space="preserve">Antall barn per voksen i </w:t>
            </w:r>
            <w:r w:rsidR="006A2291" w:rsidRPr="006E12BE">
              <w:rPr>
                <w:rFonts w:ascii="Arial" w:hAnsi="Arial" w:cs="Arial"/>
                <w:sz w:val="24"/>
                <w:szCs w:val="24"/>
              </w:rPr>
              <w:t>barnehagen</w:t>
            </w:r>
            <w:r w:rsidRPr="006E12BE">
              <w:rPr>
                <w:rFonts w:ascii="Arial" w:hAnsi="Arial" w:cs="Arial"/>
                <w:sz w:val="24"/>
                <w:szCs w:val="24"/>
              </w:rPr>
              <w:t>:</w:t>
            </w:r>
          </w:p>
        </w:tc>
        <w:tc>
          <w:tcPr>
            <w:tcW w:w="2581" w:type="dxa"/>
          </w:tcPr>
          <w:p w14:paraId="37ACC915" w14:textId="77777777" w:rsidR="00BA100F" w:rsidRPr="006E12BE" w:rsidRDefault="00BA100F" w:rsidP="00E23E3F">
            <w:pPr>
              <w:rPr>
                <w:rFonts w:ascii="Arial" w:hAnsi="Arial" w:cs="Arial"/>
                <w:sz w:val="24"/>
                <w:szCs w:val="24"/>
              </w:rPr>
            </w:pPr>
          </w:p>
        </w:tc>
        <w:tc>
          <w:tcPr>
            <w:tcW w:w="2490" w:type="dxa"/>
          </w:tcPr>
          <w:p w14:paraId="7AAB0570" w14:textId="77777777" w:rsidR="00BA100F" w:rsidRPr="006E12BE" w:rsidRDefault="00BA100F" w:rsidP="006A2291">
            <w:pPr>
              <w:rPr>
                <w:rFonts w:ascii="Arial" w:hAnsi="Arial" w:cs="Arial"/>
                <w:sz w:val="24"/>
                <w:szCs w:val="24"/>
              </w:rPr>
            </w:pPr>
            <w:r w:rsidRPr="006E12BE">
              <w:rPr>
                <w:rFonts w:ascii="Arial" w:hAnsi="Arial" w:cs="Arial"/>
                <w:sz w:val="24"/>
                <w:szCs w:val="24"/>
              </w:rPr>
              <w:t xml:space="preserve">Antall assistenter i </w:t>
            </w:r>
            <w:r w:rsidR="006A2291" w:rsidRPr="006E12BE">
              <w:rPr>
                <w:rFonts w:ascii="Arial" w:hAnsi="Arial" w:cs="Arial"/>
                <w:sz w:val="24"/>
                <w:szCs w:val="24"/>
              </w:rPr>
              <w:t>barnehagen</w:t>
            </w:r>
            <w:r w:rsidRPr="006E12BE">
              <w:rPr>
                <w:rFonts w:ascii="Arial" w:hAnsi="Arial" w:cs="Arial"/>
                <w:sz w:val="24"/>
                <w:szCs w:val="24"/>
              </w:rPr>
              <w:t>:</w:t>
            </w:r>
          </w:p>
        </w:tc>
        <w:tc>
          <w:tcPr>
            <w:tcW w:w="2130" w:type="dxa"/>
          </w:tcPr>
          <w:p w14:paraId="0DFC9F96" w14:textId="77777777" w:rsidR="00BA100F" w:rsidRPr="006E12BE" w:rsidRDefault="00BA100F" w:rsidP="00E23E3F">
            <w:pPr>
              <w:rPr>
                <w:rFonts w:ascii="Arial" w:hAnsi="Arial" w:cs="Arial"/>
                <w:sz w:val="24"/>
                <w:szCs w:val="24"/>
              </w:rPr>
            </w:pPr>
          </w:p>
        </w:tc>
      </w:tr>
      <w:tr w:rsidR="006A2291" w:rsidRPr="006E12BE" w14:paraId="6430965A" w14:textId="77777777" w:rsidTr="000800C9">
        <w:tc>
          <w:tcPr>
            <w:tcW w:w="9351" w:type="dxa"/>
            <w:gridSpan w:val="4"/>
          </w:tcPr>
          <w:p w14:paraId="50CD0473" w14:textId="77777777" w:rsidR="006A2291" w:rsidRPr="006E12BE" w:rsidRDefault="006A2291" w:rsidP="00E23E3F">
            <w:pPr>
              <w:rPr>
                <w:rFonts w:ascii="Arial" w:hAnsi="Arial" w:cs="Arial"/>
                <w:bCs/>
                <w:sz w:val="24"/>
                <w:szCs w:val="24"/>
              </w:rPr>
            </w:pPr>
            <w:r w:rsidRPr="006E12BE">
              <w:rPr>
                <w:rFonts w:ascii="Arial" w:hAnsi="Arial" w:cs="Arial"/>
                <w:sz w:val="24"/>
                <w:szCs w:val="24"/>
              </w:rPr>
              <w:t xml:space="preserve">Legg ved utskrift av utfylt </w:t>
            </w:r>
            <w:hyperlink r:id="rId12" w:history="1">
              <w:r w:rsidRPr="006E12BE">
                <w:rPr>
                  <w:rStyle w:val="Hyperkobling"/>
                  <w:rFonts w:ascii="Arial" w:hAnsi="Arial" w:cs="Arial"/>
                  <w:bCs/>
                  <w:sz w:val="24"/>
                  <w:szCs w:val="24"/>
                </w:rPr>
                <w:t>Bemanningskalkulator - barnehage</w:t>
              </w:r>
            </w:hyperlink>
          </w:p>
        </w:tc>
      </w:tr>
    </w:tbl>
    <w:p w14:paraId="3704EE16" w14:textId="77777777" w:rsidR="00BA100F" w:rsidRPr="006E12BE" w:rsidRDefault="00BA100F" w:rsidP="00BA100F">
      <w:pPr>
        <w:rPr>
          <w:rFonts w:ascii="Arial" w:hAnsi="Arial" w:cs="Arial"/>
          <w:sz w:val="24"/>
          <w:szCs w:val="24"/>
        </w:rPr>
      </w:pPr>
    </w:p>
    <w:tbl>
      <w:tblPr>
        <w:tblStyle w:val="Tabellrutenett"/>
        <w:tblW w:w="9351" w:type="dxa"/>
        <w:tblLook w:val="04A0" w:firstRow="1" w:lastRow="0" w:firstColumn="1" w:lastColumn="0" w:noHBand="0" w:noVBand="1"/>
      </w:tblPr>
      <w:tblGrid>
        <w:gridCol w:w="3218"/>
        <w:gridCol w:w="6133"/>
      </w:tblGrid>
      <w:tr w:rsidR="006A2291" w:rsidRPr="006E12BE" w14:paraId="3C8A9E28" w14:textId="77777777" w:rsidTr="000800C9">
        <w:trPr>
          <w:trHeight w:val="393"/>
        </w:trPr>
        <w:tc>
          <w:tcPr>
            <w:tcW w:w="9351" w:type="dxa"/>
            <w:gridSpan w:val="2"/>
            <w:shd w:val="clear" w:color="auto" w:fill="DBE5F1" w:themeFill="accent1" w:themeFillTint="33"/>
          </w:tcPr>
          <w:p w14:paraId="532E9157" w14:textId="77777777" w:rsidR="006A2291" w:rsidRPr="006E12BE" w:rsidRDefault="006A2291" w:rsidP="00E23E3F">
            <w:pPr>
              <w:pStyle w:val="Merknadstekst"/>
              <w:rPr>
                <w:rFonts w:ascii="Arial" w:hAnsi="Arial" w:cs="Arial"/>
                <w:sz w:val="24"/>
                <w:szCs w:val="24"/>
              </w:rPr>
            </w:pPr>
            <w:r w:rsidRPr="006E12BE">
              <w:rPr>
                <w:rFonts w:ascii="Arial" w:hAnsi="Arial" w:cs="Arial"/>
                <w:sz w:val="24"/>
                <w:szCs w:val="24"/>
              </w:rPr>
              <w:t>Informasjon om barnet</w:t>
            </w:r>
          </w:p>
        </w:tc>
      </w:tr>
      <w:tr w:rsidR="006A2291" w:rsidRPr="006E12BE" w14:paraId="0C501A4C" w14:textId="77777777" w:rsidTr="000800C9">
        <w:trPr>
          <w:trHeight w:val="589"/>
        </w:trPr>
        <w:tc>
          <w:tcPr>
            <w:tcW w:w="3151" w:type="dxa"/>
            <w:tcBorders>
              <w:bottom w:val="single" w:sz="4" w:space="0" w:color="auto"/>
              <w:right w:val="single" w:sz="4" w:space="0" w:color="auto"/>
            </w:tcBorders>
            <w:shd w:val="clear" w:color="auto" w:fill="auto"/>
          </w:tcPr>
          <w:p w14:paraId="2CE23F6C" w14:textId="0D286A12" w:rsidR="006A2291" w:rsidRPr="006E12BE" w:rsidRDefault="006A2291" w:rsidP="00E23E3F">
            <w:pPr>
              <w:pStyle w:val="Merknadstekst"/>
              <w:rPr>
                <w:rFonts w:ascii="Arial" w:hAnsi="Arial" w:cs="Arial"/>
                <w:sz w:val="24"/>
                <w:szCs w:val="24"/>
              </w:rPr>
            </w:pPr>
            <w:r w:rsidRPr="006E12BE">
              <w:rPr>
                <w:rFonts w:ascii="Arial" w:hAnsi="Arial" w:cs="Arial"/>
                <w:sz w:val="24"/>
                <w:szCs w:val="24"/>
              </w:rPr>
              <w:t>Beskrivelse av barnets styrker, interesser og mestringsområder</w:t>
            </w:r>
            <w:r w:rsidR="00D3529B">
              <w:rPr>
                <w:rFonts w:ascii="Arial" w:hAnsi="Arial" w:cs="Arial"/>
                <w:sz w:val="24"/>
                <w:szCs w:val="24"/>
              </w:rPr>
              <w:t>:</w:t>
            </w:r>
          </w:p>
          <w:p w14:paraId="7EA7D25F" w14:textId="77777777" w:rsidR="006A2291" w:rsidRPr="006E12BE" w:rsidRDefault="006A2291" w:rsidP="00E23E3F">
            <w:pPr>
              <w:pStyle w:val="Merknadstekst"/>
              <w:rPr>
                <w:rFonts w:ascii="Arial" w:hAnsi="Arial" w:cs="Arial"/>
                <w:sz w:val="24"/>
                <w:szCs w:val="24"/>
              </w:rPr>
            </w:pPr>
          </w:p>
        </w:tc>
        <w:tc>
          <w:tcPr>
            <w:tcW w:w="6200" w:type="dxa"/>
            <w:tcBorders>
              <w:left w:val="single" w:sz="4" w:space="0" w:color="auto"/>
            </w:tcBorders>
          </w:tcPr>
          <w:p w14:paraId="073E72F0" w14:textId="77777777" w:rsidR="006A2291" w:rsidRPr="006E12BE" w:rsidRDefault="006A2291" w:rsidP="00E23E3F">
            <w:pPr>
              <w:rPr>
                <w:rFonts w:ascii="Arial" w:hAnsi="Arial" w:cs="Arial"/>
                <w:sz w:val="24"/>
                <w:szCs w:val="24"/>
              </w:rPr>
            </w:pPr>
          </w:p>
          <w:p w14:paraId="01CC0E60" w14:textId="77777777" w:rsidR="006A2291" w:rsidRPr="006E12BE" w:rsidRDefault="006A2291" w:rsidP="00E23E3F">
            <w:pPr>
              <w:pStyle w:val="Merknadstekst"/>
              <w:rPr>
                <w:rFonts w:ascii="Arial" w:hAnsi="Arial" w:cs="Arial"/>
                <w:sz w:val="24"/>
                <w:szCs w:val="24"/>
              </w:rPr>
            </w:pPr>
          </w:p>
        </w:tc>
      </w:tr>
      <w:tr w:rsidR="00D21637" w:rsidRPr="006E12BE" w14:paraId="652D04D9" w14:textId="77777777" w:rsidTr="000800C9">
        <w:trPr>
          <w:trHeight w:val="709"/>
        </w:trPr>
        <w:tc>
          <w:tcPr>
            <w:tcW w:w="3151" w:type="dxa"/>
            <w:tcBorders>
              <w:top w:val="single" w:sz="4" w:space="0" w:color="auto"/>
            </w:tcBorders>
          </w:tcPr>
          <w:p w14:paraId="780D8989" w14:textId="7DCB6B29" w:rsidR="00D21637" w:rsidRPr="006E12BE" w:rsidRDefault="00D21637" w:rsidP="00E23E3F">
            <w:pPr>
              <w:pStyle w:val="Merknadstekst"/>
              <w:rPr>
                <w:rFonts w:ascii="Arial" w:hAnsi="Arial" w:cs="Arial"/>
                <w:sz w:val="24"/>
                <w:szCs w:val="24"/>
              </w:rPr>
            </w:pPr>
            <w:r w:rsidRPr="006E12BE">
              <w:rPr>
                <w:rFonts w:ascii="Arial" w:hAnsi="Arial" w:cs="Arial"/>
                <w:sz w:val="24"/>
                <w:szCs w:val="24"/>
              </w:rPr>
              <w:t>Barnets trivsel og trygghet i barnehagen</w:t>
            </w:r>
            <w:r w:rsidR="00D3529B">
              <w:rPr>
                <w:rFonts w:ascii="Arial" w:hAnsi="Arial" w:cs="Arial"/>
                <w:sz w:val="24"/>
                <w:szCs w:val="24"/>
              </w:rPr>
              <w:t>:</w:t>
            </w:r>
          </w:p>
        </w:tc>
        <w:tc>
          <w:tcPr>
            <w:tcW w:w="6200" w:type="dxa"/>
            <w:shd w:val="clear" w:color="auto" w:fill="auto"/>
          </w:tcPr>
          <w:p w14:paraId="3A6238E2" w14:textId="77777777" w:rsidR="00D21637" w:rsidRPr="006E12BE" w:rsidRDefault="00D21637" w:rsidP="00E23E3F">
            <w:pPr>
              <w:pStyle w:val="Merknadstekst"/>
              <w:rPr>
                <w:rFonts w:ascii="Arial" w:hAnsi="Arial" w:cs="Arial"/>
                <w:sz w:val="24"/>
                <w:szCs w:val="24"/>
              </w:rPr>
            </w:pPr>
          </w:p>
        </w:tc>
      </w:tr>
      <w:tr w:rsidR="00D21637" w:rsidRPr="006E12BE" w14:paraId="0C07754D" w14:textId="77777777" w:rsidTr="000800C9">
        <w:trPr>
          <w:trHeight w:val="709"/>
        </w:trPr>
        <w:tc>
          <w:tcPr>
            <w:tcW w:w="3151" w:type="dxa"/>
            <w:tcBorders>
              <w:top w:val="single" w:sz="4" w:space="0" w:color="auto"/>
            </w:tcBorders>
          </w:tcPr>
          <w:p w14:paraId="0B1FF55E" w14:textId="247E474A" w:rsidR="00D21637" w:rsidRPr="006E12BE" w:rsidRDefault="00D21637" w:rsidP="00E23E3F">
            <w:pPr>
              <w:pStyle w:val="Merknadstekst"/>
              <w:rPr>
                <w:rFonts w:ascii="Arial" w:hAnsi="Arial" w:cs="Arial"/>
                <w:sz w:val="24"/>
                <w:szCs w:val="24"/>
              </w:rPr>
            </w:pPr>
            <w:r w:rsidRPr="006E12BE">
              <w:rPr>
                <w:rFonts w:ascii="Arial" w:hAnsi="Arial" w:cs="Arial"/>
                <w:sz w:val="24"/>
                <w:szCs w:val="24"/>
              </w:rPr>
              <w:t>Barnets språk og kommunikasjonsferdigheter</w:t>
            </w:r>
            <w:r w:rsidR="00D3529B">
              <w:rPr>
                <w:rFonts w:ascii="Arial" w:hAnsi="Arial" w:cs="Arial"/>
                <w:sz w:val="24"/>
                <w:szCs w:val="24"/>
              </w:rPr>
              <w:t>:</w:t>
            </w:r>
          </w:p>
        </w:tc>
        <w:tc>
          <w:tcPr>
            <w:tcW w:w="6200" w:type="dxa"/>
            <w:shd w:val="clear" w:color="auto" w:fill="auto"/>
          </w:tcPr>
          <w:p w14:paraId="6414C647" w14:textId="77777777" w:rsidR="00D21637" w:rsidRPr="006E12BE" w:rsidRDefault="00D21637" w:rsidP="00E23E3F">
            <w:pPr>
              <w:pStyle w:val="Merknadstekst"/>
              <w:rPr>
                <w:rFonts w:ascii="Arial" w:hAnsi="Arial" w:cs="Arial"/>
                <w:sz w:val="24"/>
                <w:szCs w:val="24"/>
              </w:rPr>
            </w:pPr>
          </w:p>
        </w:tc>
      </w:tr>
      <w:tr w:rsidR="00D21637" w:rsidRPr="006E12BE" w14:paraId="56634FEC" w14:textId="77777777" w:rsidTr="000800C9">
        <w:trPr>
          <w:trHeight w:val="709"/>
        </w:trPr>
        <w:tc>
          <w:tcPr>
            <w:tcW w:w="3151" w:type="dxa"/>
            <w:tcBorders>
              <w:top w:val="single" w:sz="4" w:space="0" w:color="auto"/>
            </w:tcBorders>
          </w:tcPr>
          <w:p w14:paraId="152BC6D8" w14:textId="163F8FAD" w:rsidR="00D21637" w:rsidRPr="006E12BE" w:rsidRDefault="00D21637" w:rsidP="00E23E3F">
            <w:pPr>
              <w:pStyle w:val="Merknadstekst"/>
              <w:rPr>
                <w:rFonts w:ascii="Arial" w:hAnsi="Arial" w:cs="Arial"/>
                <w:sz w:val="24"/>
                <w:szCs w:val="24"/>
              </w:rPr>
            </w:pPr>
            <w:r w:rsidRPr="006E12BE">
              <w:rPr>
                <w:rFonts w:ascii="Arial" w:hAnsi="Arial" w:cs="Arial"/>
                <w:sz w:val="24"/>
                <w:szCs w:val="24"/>
              </w:rPr>
              <w:t>Barnets sosiale og emosjonelle ferdigheter</w:t>
            </w:r>
            <w:r w:rsidR="00D3529B">
              <w:rPr>
                <w:rFonts w:ascii="Arial" w:hAnsi="Arial" w:cs="Arial"/>
                <w:sz w:val="24"/>
                <w:szCs w:val="24"/>
              </w:rPr>
              <w:t>:</w:t>
            </w:r>
          </w:p>
        </w:tc>
        <w:tc>
          <w:tcPr>
            <w:tcW w:w="6200" w:type="dxa"/>
            <w:shd w:val="clear" w:color="auto" w:fill="auto"/>
          </w:tcPr>
          <w:p w14:paraId="4B7804F7" w14:textId="77777777" w:rsidR="00D21637" w:rsidRPr="006E12BE" w:rsidRDefault="00D21637" w:rsidP="00E23E3F">
            <w:pPr>
              <w:pStyle w:val="Merknadstekst"/>
              <w:rPr>
                <w:rFonts w:ascii="Arial" w:hAnsi="Arial" w:cs="Arial"/>
                <w:sz w:val="24"/>
                <w:szCs w:val="24"/>
              </w:rPr>
            </w:pPr>
          </w:p>
        </w:tc>
      </w:tr>
      <w:tr w:rsidR="00D21637" w:rsidRPr="006E12BE" w14:paraId="689EFEFD" w14:textId="77777777" w:rsidTr="000800C9">
        <w:trPr>
          <w:trHeight w:val="709"/>
        </w:trPr>
        <w:tc>
          <w:tcPr>
            <w:tcW w:w="3151" w:type="dxa"/>
            <w:tcBorders>
              <w:top w:val="single" w:sz="4" w:space="0" w:color="auto"/>
            </w:tcBorders>
          </w:tcPr>
          <w:p w14:paraId="3AFDE28F" w14:textId="3A537817" w:rsidR="00D21637" w:rsidRPr="006E12BE" w:rsidRDefault="00D21637" w:rsidP="00E23E3F">
            <w:pPr>
              <w:pStyle w:val="Merknadstekst"/>
              <w:rPr>
                <w:rFonts w:ascii="Arial" w:hAnsi="Arial" w:cs="Arial"/>
                <w:sz w:val="24"/>
                <w:szCs w:val="24"/>
              </w:rPr>
            </w:pPr>
            <w:r w:rsidRPr="006E12BE">
              <w:rPr>
                <w:rFonts w:ascii="Arial" w:hAnsi="Arial" w:cs="Arial"/>
                <w:sz w:val="24"/>
                <w:szCs w:val="24"/>
              </w:rPr>
              <w:t>Barnets fysiske og motoriske ferdigheter</w:t>
            </w:r>
            <w:r w:rsidR="00D3529B">
              <w:rPr>
                <w:rFonts w:ascii="Arial" w:hAnsi="Arial" w:cs="Arial"/>
                <w:sz w:val="24"/>
                <w:szCs w:val="24"/>
              </w:rPr>
              <w:t>:</w:t>
            </w:r>
          </w:p>
        </w:tc>
        <w:tc>
          <w:tcPr>
            <w:tcW w:w="6200" w:type="dxa"/>
            <w:shd w:val="clear" w:color="auto" w:fill="auto"/>
          </w:tcPr>
          <w:p w14:paraId="38E948EA" w14:textId="77777777" w:rsidR="00D21637" w:rsidRPr="006E12BE" w:rsidRDefault="00D21637" w:rsidP="00E23E3F">
            <w:pPr>
              <w:pStyle w:val="Merknadstekst"/>
              <w:rPr>
                <w:rFonts w:ascii="Arial" w:hAnsi="Arial" w:cs="Arial"/>
                <w:sz w:val="24"/>
                <w:szCs w:val="24"/>
              </w:rPr>
            </w:pPr>
          </w:p>
        </w:tc>
      </w:tr>
      <w:tr w:rsidR="00D429EA" w:rsidRPr="006E12BE" w14:paraId="5CA0835E" w14:textId="77777777" w:rsidTr="000800C9">
        <w:trPr>
          <w:trHeight w:val="709"/>
        </w:trPr>
        <w:tc>
          <w:tcPr>
            <w:tcW w:w="3151" w:type="dxa"/>
            <w:tcBorders>
              <w:top w:val="single" w:sz="4" w:space="0" w:color="auto"/>
            </w:tcBorders>
          </w:tcPr>
          <w:p w14:paraId="36A922C7" w14:textId="77777777" w:rsidR="00D429EA" w:rsidRPr="006E12BE" w:rsidRDefault="00D429EA" w:rsidP="00D429EA">
            <w:pPr>
              <w:pStyle w:val="Merknadstekst"/>
              <w:rPr>
                <w:rFonts w:ascii="Arial" w:hAnsi="Arial" w:cs="Arial"/>
                <w:sz w:val="24"/>
                <w:szCs w:val="24"/>
              </w:rPr>
            </w:pPr>
            <w:r w:rsidRPr="006E12BE">
              <w:rPr>
                <w:rFonts w:ascii="Arial" w:hAnsi="Arial" w:cs="Arial"/>
                <w:sz w:val="24"/>
                <w:szCs w:val="24"/>
              </w:rPr>
              <w:t>Beskrivelse av barnets utfordringer/vansker/</w:t>
            </w:r>
          </w:p>
          <w:p w14:paraId="11A7F13B" w14:textId="732646E1" w:rsidR="00D429EA" w:rsidRPr="006E12BE" w:rsidRDefault="00D429EA" w:rsidP="00D429EA">
            <w:pPr>
              <w:pStyle w:val="Merknadstekst"/>
              <w:rPr>
                <w:rFonts w:ascii="Arial" w:hAnsi="Arial" w:cs="Arial"/>
                <w:sz w:val="24"/>
                <w:szCs w:val="24"/>
              </w:rPr>
            </w:pPr>
            <w:r w:rsidRPr="006E12BE">
              <w:rPr>
                <w:rFonts w:ascii="Arial" w:hAnsi="Arial" w:cs="Arial"/>
                <w:sz w:val="24"/>
                <w:szCs w:val="24"/>
              </w:rPr>
              <w:t>nedsatte funksjonsevne</w:t>
            </w:r>
            <w:r w:rsidR="00D3529B">
              <w:rPr>
                <w:rFonts w:ascii="Arial" w:hAnsi="Arial" w:cs="Arial"/>
                <w:sz w:val="24"/>
                <w:szCs w:val="24"/>
              </w:rPr>
              <w:t>:</w:t>
            </w:r>
          </w:p>
          <w:p w14:paraId="72DE1C1A" w14:textId="77777777" w:rsidR="00D429EA" w:rsidRPr="006E12BE" w:rsidRDefault="00D429EA" w:rsidP="00D429EA">
            <w:pPr>
              <w:pStyle w:val="Merknadstekst"/>
              <w:rPr>
                <w:rFonts w:ascii="Arial" w:hAnsi="Arial" w:cs="Arial"/>
                <w:sz w:val="24"/>
                <w:szCs w:val="24"/>
              </w:rPr>
            </w:pPr>
          </w:p>
          <w:p w14:paraId="4DE91013" w14:textId="77777777" w:rsidR="00D429EA" w:rsidRPr="006E12BE" w:rsidRDefault="00D429EA" w:rsidP="00D429EA">
            <w:pPr>
              <w:pStyle w:val="Merknadstekst"/>
              <w:rPr>
                <w:rFonts w:ascii="Arial" w:hAnsi="Arial" w:cs="Arial"/>
                <w:sz w:val="24"/>
                <w:szCs w:val="24"/>
              </w:rPr>
            </w:pPr>
            <w:r w:rsidRPr="006E12BE">
              <w:rPr>
                <w:rFonts w:ascii="Arial" w:hAnsi="Arial" w:cs="Arial"/>
                <w:sz w:val="24"/>
                <w:szCs w:val="24"/>
              </w:rPr>
              <w:t>Nedsatt funksjonsevne er definert som «tap av, skade på eller avvik i en av kroppens psykologiske, fysiologiske eller biologiske funksjoner» (NOU 2001:22):</w:t>
            </w:r>
          </w:p>
          <w:p w14:paraId="011A81D9" w14:textId="77777777" w:rsidR="00D429EA" w:rsidRPr="006E12BE" w:rsidRDefault="00D429EA" w:rsidP="00D429EA">
            <w:pPr>
              <w:pStyle w:val="Merknadstekst"/>
              <w:rPr>
                <w:rFonts w:ascii="Arial" w:hAnsi="Arial" w:cs="Arial"/>
                <w:sz w:val="24"/>
                <w:szCs w:val="24"/>
              </w:rPr>
            </w:pPr>
          </w:p>
        </w:tc>
        <w:tc>
          <w:tcPr>
            <w:tcW w:w="6200" w:type="dxa"/>
            <w:shd w:val="clear" w:color="auto" w:fill="auto"/>
          </w:tcPr>
          <w:p w14:paraId="70F4063F" w14:textId="77777777" w:rsidR="00D429EA" w:rsidRPr="006E12BE" w:rsidRDefault="00D429EA" w:rsidP="00E23E3F">
            <w:pPr>
              <w:pStyle w:val="Merknadstekst"/>
              <w:rPr>
                <w:rFonts w:ascii="Arial" w:hAnsi="Arial" w:cs="Arial"/>
                <w:sz w:val="24"/>
                <w:szCs w:val="24"/>
              </w:rPr>
            </w:pPr>
          </w:p>
        </w:tc>
      </w:tr>
      <w:tr w:rsidR="00D21637" w:rsidRPr="006E12BE" w14:paraId="55E58114" w14:textId="77777777" w:rsidTr="000800C9">
        <w:trPr>
          <w:trHeight w:val="709"/>
        </w:trPr>
        <w:tc>
          <w:tcPr>
            <w:tcW w:w="3151" w:type="dxa"/>
            <w:tcBorders>
              <w:top w:val="single" w:sz="4" w:space="0" w:color="auto"/>
            </w:tcBorders>
          </w:tcPr>
          <w:p w14:paraId="14DC827F" w14:textId="4A4B270E" w:rsidR="00D21637" w:rsidRPr="006E12BE" w:rsidRDefault="00D21637" w:rsidP="00E23E3F">
            <w:pPr>
              <w:pStyle w:val="Merknadstekst"/>
              <w:rPr>
                <w:rFonts w:ascii="Arial" w:hAnsi="Arial" w:cs="Arial"/>
                <w:sz w:val="24"/>
                <w:szCs w:val="24"/>
              </w:rPr>
            </w:pPr>
            <w:r w:rsidRPr="006E12BE">
              <w:rPr>
                <w:rFonts w:ascii="Arial" w:hAnsi="Arial" w:cs="Arial"/>
                <w:sz w:val="24"/>
                <w:szCs w:val="24"/>
              </w:rPr>
              <w:t>Andre relevante opplysninger om barnet</w:t>
            </w:r>
            <w:r w:rsidR="00D3529B">
              <w:rPr>
                <w:rFonts w:ascii="Arial" w:hAnsi="Arial" w:cs="Arial"/>
                <w:sz w:val="24"/>
                <w:szCs w:val="24"/>
              </w:rPr>
              <w:t>:</w:t>
            </w:r>
          </w:p>
        </w:tc>
        <w:tc>
          <w:tcPr>
            <w:tcW w:w="6200" w:type="dxa"/>
            <w:shd w:val="clear" w:color="auto" w:fill="auto"/>
          </w:tcPr>
          <w:p w14:paraId="6A86F157" w14:textId="77777777" w:rsidR="00D21637" w:rsidRPr="006E12BE" w:rsidRDefault="00D21637" w:rsidP="00E23E3F">
            <w:pPr>
              <w:pStyle w:val="Merknadstekst"/>
              <w:rPr>
                <w:rFonts w:ascii="Arial" w:hAnsi="Arial" w:cs="Arial"/>
                <w:sz w:val="24"/>
                <w:szCs w:val="24"/>
              </w:rPr>
            </w:pPr>
          </w:p>
        </w:tc>
      </w:tr>
      <w:tr w:rsidR="005D51D3" w:rsidRPr="006E12BE" w14:paraId="479DBDD6" w14:textId="77777777" w:rsidTr="000800C9">
        <w:trPr>
          <w:trHeight w:val="1184"/>
        </w:trPr>
        <w:tc>
          <w:tcPr>
            <w:tcW w:w="9351" w:type="dxa"/>
            <w:gridSpan w:val="2"/>
          </w:tcPr>
          <w:p w14:paraId="6095BA60" w14:textId="77777777" w:rsidR="005D51D3" w:rsidRPr="006E12BE" w:rsidRDefault="005D51D3" w:rsidP="00E23E3F">
            <w:pPr>
              <w:pStyle w:val="Merknadstekst"/>
              <w:rPr>
                <w:rFonts w:ascii="Arial" w:hAnsi="Arial" w:cs="Arial"/>
                <w:sz w:val="24"/>
                <w:szCs w:val="24"/>
              </w:rPr>
            </w:pPr>
            <w:r w:rsidRPr="006E12BE">
              <w:rPr>
                <w:rFonts w:ascii="Arial" w:hAnsi="Arial" w:cs="Arial"/>
                <w:sz w:val="24"/>
                <w:szCs w:val="24"/>
              </w:rPr>
              <w:t>Beskriv barnehagens kompetanse til å tilrettelegge for barnets nedsatte funksjonsevne:</w:t>
            </w:r>
          </w:p>
          <w:p w14:paraId="6B1BD41B" w14:textId="77777777" w:rsidR="005D51D3" w:rsidRPr="006E12BE" w:rsidRDefault="005D51D3" w:rsidP="00E23E3F">
            <w:pPr>
              <w:rPr>
                <w:rFonts w:ascii="Arial" w:hAnsi="Arial" w:cs="Arial"/>
                <w:sz w:val="24"/>
                <w:szCs w:val="24"/>
              </w:rPr>
            </w:pPr>
          </w:p>
          <w:p w14:paraId="25A50AD8" w14:textId="77777777" w:rsidR="005D51D3" w:rsidRPr="006E12BE" w:rsidRDefault="005D51D3" w:rsidP="00E23E3F">
            <w:pPr>
              <w:rPr>
                <w:rFonts w:ascii="Arial" w:hAnsi="Arial" w:cs="Arial"/>
                <w:sz w:val="24"/>
                <w:szCs w:val="24"/>
              </w:rPr>
            </w:pPr>
          </w:p>
        </w:tc>
      </w:tr>
      <w:tr w:rsidR="005D51D3" w:rsidRPr="006E12BE" w14:paraId="565D1973" w14:textId="77777777" w:rsidTr="000800C9">
        <w:trPr>
          <w:trHeight w:val="1184"/>
        </w:trPr>
        <w:tc>
          <w:tcPr>
            <w:tcW w:w="9351" w:type="dxa"/>
            <w:gridSpan w:val="2"/>
          </w:tcPr>
          <w:p w14:paraId="09888B85" w14:textId="77777777" w:rsidR="005D51D3" w:rsidRPr="006E12BE" w:rsidRDefault="005D51D3" w:rsidP="00E23E3F">
            <w:pPr>
              <w:pStyle w:val="Merknadstekst"/>
              <w:rPr>
                <w:rFonts w:ascii="Arial" w:hAnsi="Arial" w:cs="Arial"/>
                <w:sz w:val="24"/>
                <w:szCs w:val="24"/>
              </w:rPr>
            </w:pPr>
            <w:r w:rsidRPr="006E12BE">
              <w:rPr>
                <w:rFonts w:ascii="Arial" w:hAnsi="Arial" w:cs="Arial"/>
                <w:sz w:val="24"/>
                <w:szCs w:val="24"/>
              </w:rPr>
              <w:lastRenderedPageBreak/>
              <w:t xml:space="preserve">Har barnehagen spesialpedagogisk kompetanse eller annen relevant videreutdanning? </w:t>
            </w:r>
          </w:p>
        </w:tc>
      </w:tr>
    </w:tbl>
    <w:p w14:paraId="4CA62A17" w14:textId="77777777" w:rsidR="00BA100F" w:rsidRPr="006E12BE" w:rsidRDefault="00BA100F" w:rsidP="00410CC4">
      <w:pPr>
        <w:rPr>
          <w:rFonts w:ascii="Arial" w:hAnsi="Arial" w:cs="Arial"/>
          <w:sz w:val="24"/>
          <w:szCs w:val="24"/>
        </w:rPr>
      </w:pPr>
    </w:p>
    <w:tbl>
      <w:tblPr>
        <w:tblStyle w:val="Tabellrutenett"/>
        <w:tblW w:w="9351" w:type="dxa"/>
        <w:tblLook w:val="04A0" w:firstRow="1" w:lastRow="0" w:firstColumn="1" w:lastColumn="0" w:noHBand="0" w:noVBand="1"/>
      </w:tblPr>
      <w:tblGrid>
        <w:gridCol w:w="3397"/>
        <w:gridCol w:w="3657"/>
        <w:gridCol w:w="2297"/>
      </w:tblGrid>
      <w:tr w:rsidR="005D51D3" w:rsidRPr="006E12BE" w14:paraId="0FB7C3B2" w14:textId="77777777" w:rsidTr="000800C9">
        <w:tc>
          <w:tcPr>
            <w:tcW w:w="9351" w:type="dxa"/>
            <w:gridSpan w:val="3"/>
            <w:shd w:val="clear" w:color="auto" w:fill="DBE5F1" w:themeFill="accent1" w:themeFillTint="33"/>
          </w:tcPr>
          <w:p w14:paraId="1DA9A1FA" w14:textId="77777777" w:rsidR="005D51D3" w:rsidRPr="006E12BE" w:rsidRDefault="005D51D3" w:rsidP="00E23E3F">
            <w:pPr>
              <w:rPr>
                <w:rFonts w:ascii="Arial" w:hAnsi="Arial" w:cs="Arial"/>
                <w:sz w:val="24"/>
                <w:szCs w:val="24"/>
              </w:rPr>
            </w:pPr>
            <w:r w:rsidRPr="006E12BE">
              <w:rPr>
                <w:rFonts w:ascii="Arial" w:hAnsi="Arial" w:cs="Arial"/>
                <w:sz w:val="24"/>
                <w:szCs w:val="24"/>
              </w:rPr>
              <w:t>Informasjon om barnehagens individuelle tilrettelegging innenfor det ordinære barnehagetilbudet: (innhold</w:t>
            </w:r>
            <w:r w:rsidR="00D429EA" w:rsidRPr="006E12BE">
              <w:rPr>
                <w:rFonts w:ascii="Arial" w:hAnsi="Arial" w:cs="Arial"/>
                <w:sz w:val="24"/>
                <w:szCs w:val="24"/>
              </w:rPr>
              <w:t>, omfang</w:t>
            </w:r>
            <w:r w:rsidRPr="006E12BE">
              <w:rPr>
                <w:rFonts w:ascii="Arial" w:hAnsi="Arial" w:cs="Arial"/>
                <w:sz w:val="24"/>
                <w:szCs w:val="24"/>
              </w:rPr>
              <w:t xml:space="preserve"> og organisering</w:t>
            </w:r>
            <w:hyperlink r:id="rId13" w:history="1">
              <w:r w:rsidRPr="006E12BE">
                <w:rPr>
                  <w:rStyle w:val="Hyperkobling"/>
                  <w:rFonts w:ascii="Arial" w:hAnsi="Arial" w:cs="Arial"/>
                  <w:sz w:val="24"/>
                  <w:szCs w:val="24"/>
                </w:rPr>
                <w:t>, jf. barnehageloven § 2 tredje ledd</w:t>
              </w:r>
            </w:hyperlink>
            <w:r w:rsidRPr="006E12BE">
              <w:rPr>
                <w:rFonts w:ascii="Arial" w:hAnsi="Arial" w:cs="Arial"/>
                <w:sz w:val="24"/>
                <w:szCs w:val="24"/>
              </w:rPr>
              <w:t xml:space="preserve"> og </w:t>
            </w:r>
            <w:hyperlink r:id="rId14" w:history="1">
              <w:r w:rsidRPr="006E12BE">
                <w:rPr>
                  <w:rStyle w:val="Hyperkobling"/>
                  <w:rFonts w:ascii="Arial" w:hAnsi="Arial" w:cs="Arial"/>
                  <w:sz w:val="24"/>
                  <w:szCs w:val="24"/>
                </w:rPr>
                <w:t>forskrift om rammeplan for barnehager</w:t>
              </w:r>
            </w:hyperlink>
            <w:r w:rsidRPr="006E12BE">
              <w:rPr>
                <w:rFonts w:ascii="Arial" w:hAnsi="Arial" w:cs="Arial"/>
                <w:sz w:val="24"/>
                <w:szCs w:val="24"/>
              </w:rPr>
              <w:t>)</w:t>
            </w:r>
          </w:p>
        </w:tc>
      </w:tr>
      <w:tr w:rsidR="00D429EA" w:rsidRPr="006E12BE" w14:paraId="7B9A5F7B" w14:textId="77777777" w:rsidTr="000800C9">
        <w:tc>
          <w:tcPr>
            <w:tcW w:w="3397" w:type="dxa"/>
          </w:tcPr>
          <w:p w14:paraId="17DB4F45" w14:textId="0D581C34" w:rsidR="00D429EA" w:rsidRDefault="00D429EA" w:rsidP="00E23E3F">
            <w:pPr>
              <w:rPr>
                <w:rFonts w:ascii="Arial" w:hAnsi="Arial" w:cs="Arial"/>
                <w:sz w:val="24"/>
                <w:szCs w:val="24"/>
              </w:rPr>
            </w:pPr>
            <w:r w:rsidRPr="006E12BE">
              <w:rPr>
                <w:rFonts w:ascii="Arial" w:hAnsi="Arial" w:cs="Arial"/>
                <w:sz w:val="24"/>
                <w:szCs w:val="24"/>
              </w:rPr>
              <w:t>Tiltak:</w:t>
            </w:r>
          </w:p>
          <w:p w14:paraId="083EB6CF" w14:textId="77777777" w:rsidR="00D3529B" w:rsidRPr="006E12BE" w:rsidRDefault="00D3529B" w:rsidP="00E23E3F">
            <w:pPr>
              <w:rPr>
                <w:rFonts w:ascii="Arial" w:hAnsi="Arial" w:cs="Arial"/>
                <w:sz w:val="24"/>
                <w:szCs w:val="24"/>
              </w:rPr>
            </w:pPr>
          </w:p>
          <w:p w14:paraId="537CC81B" w14:textId="77777777" w:rsidR="00D429EA" w:rsidRPr="006E12BE" w:rsidRDefault="006E12BE" w:rsidP="00E23E3F">
            <w:pPr>
              <w:rPr>
                <w:rFonts w:ascii="Arial" w:hAnsi="Arial" w:cs="Arial"/>
                <w:sz w:val="24"/>
                <w:szCs w:val="24"/>
              </w:rPr>
            </w:pPr>
            <w:r>
              <w:rPr>
                <w:rFonts w:ascii="Arial" w:hAnsi="Arial" w:cs="Arial"/>
                <w:sz w:val="24"/>
                <w:szCs w:val="24"/>
              </w:rPr>
              <w:t>(</w:t>
            </w:r>
            <w:r w:rsidR="00D429EA" w:rsidRPr="006E12BE">
              <w:rPr>
                <w:rFonts w:ascii="Arial" w:hAnsi="Arial" w:cs="Arial"/>
                <w:sz w:val="24"/>
                <w:szCs w:val="24"/>
              </w:rPr>
              <w:t>Hva er prøvd? Hvordan var tiltakene organisert? Hvem utførte tiltakene og når ble tiltakene iverksatt?</w:t>
            </w:r>
            <w:r>
              <w:rPr>
                <w:rFonts w:ascii="Arial" w:hAnsi="Arial" w:cs="Arial"/>
                <w:sz w:val="24"/>
                <w:szCs w:val="24"/>
              </w:rPr>
              <w:t>)</w:t>
            </w:r>
          </w:p>
        </w:tc>
        <w:tc>
          <w:tcPr>
            <w:tcW w:w="3657" w:type="dxa"/>
          </w:tcPr>
          <w:p w14:paraId="75159CEE" w14:textId="4B400FB7" w:rsidR="00D429EA" w:rsidRDefault="00D429EA" w:rsidP="00E23E3F">
            <w:pPr>
              <w:rPr>
                <w:rFonts w:ascii="Arial" w:hAnsi="Arial" w:cs="Arial"/>
                <w:sz w:val="24"/>
                <w:szCs w:val="24"/>
              </w:rPr>
            </w:pPr>
            <w:r w:rsidRPr="006E12BE">
              <w:rPr>
                <w:rFonts w:ascii="Arial" w:hAnsi="Arial" w:cs="Arial"/>
                <w:sz w:val="24"/>
                <w:szCs w:val="24"/>
              </w:rPr>
              <w:t>Effekt:</w:t>
            </w:r>
          </w:p>
          <w:p w14:paraId="73A7C41B" w14:textId="77777777" w:rsidR="00D3529B" w:rsidRPr="006E12BE" w:rsidRDefault="00D3529B" w:rsidP="00E23E3F">
            <w:pPr>
              <w:rPr>
                <w:rFonts w:ascii="Arial" w:hAnsi="Arial" w:cs="Arial"/>
                <w:sz w:val="24"/>
                <w:szCs w:val="24"/>
              </w:rPr>
            </w:pPr>
          </w:p>
          <w:p w14:paraId="59325098" w14:textId="77777777" w:rsidR="00D429EA" w:rsidRPr="006E12BE" w:rsidRDefault="00D429EA" w:rsidP="00D429EA">
            <w:pPr>
              <w:rPr>
                <w:rFonts w:ascii="Arial" w:hAnsi="Arial" w:cs="Arial"/>
                <w:sz w:val="24"/>
                <w:szCs w:val="24"/>
              </w:rPr>
            </w:pPr>
            <w:r w:rsidRPr="006E12BE">
              <w:rPr>
                <w:rFonts w:ascii="Arial" w:hAnsi="Arial" w:cs="Arial"/>
                <w:sz w:val="24"/>
                <w:szCs w:val="24"/>
              </w:rPr>
              <w:t>(Evaluering av tiltakene. Hva fungerte bra?</w:t>
            </w:r>
          </w:p>
          <w:p w14:paraId="7A4AB40D" w14:textId="77777777" w:rsidR="00D429EA" w:rsidRPr="006E12BE" w:rsidRDefault="00D429EA" w:rsidP="00D429EA">
            <w:pPr>
              <w:rPr>
                <w:rFonts w:ascii="Arial" w:hAnsi="Arial" w:cs="Arial"/>
                <w:sz w:val="24"/>
                <w:szCs w:val="24"/>
              </w:rPr>
            </w:pPr>
            <w:r w:rsidRPr="006E12BE">
              <w:rPr>
                <w:rFonts w:ascii="Arial" w:hAnsi="Arial" w:cs="Arial"/>
                <w:sz w:val="24"/>
                <w:szCs w:val="24"/>
              </w:rPr>
              <w:t>Hva kan bli bedre?</w:t>
            </w:r>
          </w:p>
          <w:p w14:paraId="1EEA58F3" w14:textId="77777777" w:rsidR="00D429EA" w:rsidRPr="006E12BE" w:rsidRDefault="00D429EA" w:rsidP="00D429EA">
            <w:pPr>
              <w:rPr>
                <w:rFonts w:ascii="Arial" w:hAnsi="Arial" w:cs="Arial"/>
                <w:sz w:val="24"/>
                <w:szCs w:val="24"/>
              </w:rPr>
            </w:pPr>
            <w:r w:rsidRPr="006E12BE">
              <w:rPr>
                <w:rFonts w:ascii="Arial" w:hAnsi="Arial" w:cs="Arial"/>
                <w:sz w:val="24"/>
                <w:szCs w:val="24"/>
              </w:rPr>
              <w:t>Hva bør gjøres mer/mindre av eller annerledes?)</w:t>
            </w:r>
          </w:p>
        </w:tc>
        <w:tc>
          <w:tcPr>
            <w:tcW w:w="2297" w:type="dxa"/>
          </w:tcPr>
          <w:p w14:paraId="1F63306E" w14:textId="2CEB1464" w:rsidR="00D429EA" w:rsidRDefault="00D429EA" w:rsidP="00D429EA">
            <w:pPr>
              <w:rPr>
                <w:rFonts w:ascii="Arial" w:hAnsi="Arial" w:cs="Arial"/>
                <w:sz w:val="24"/>
                <w:szCs w:val="24"/>
              </w:rPr>
            </w:pPr>
            <w:r w:rsidRPr="006E12BE">
              <w:rPr>
                <w:rFonts w:ascii="Arial" w:hAnsi="Arial" w:cs="Arial"/>
                <w:sz w:val="24"/>
                <w:szCs w:val="24"/>
              </w:rPr>
              <w:t>Tid</w:t>
            </w:r>
          </w:p>
          <w:p w14:paraId="517A0D34" w14:textId="77777777" w:rsidR="00D3529B" w:rsidRPr="006E12BE" w:rsidRDefault="00D3529B" w:rsidP="00D429EA">
            <w:pPr>
              <w:rPr>
                <w:rFonts w:ascii="Arial" w:hAnsi="Arial" w:cs="Arial"/>
                <w:sz w:val="24"/>
                <w:szCs w:val="24"/>
              </w:rPr>
            </w:pPr>
          </w:p>
          <w:p w14:paraId="3B45B0BF" w14:textId="77777777" w:rsidR="00D429EA" w:rsidRPr="006E12BE" w:rsidRDefault="00D429EA" w:rsidP="00D429EA">
            <w:pPr>
              <w:rPr>
                <w:rFonts w:ascii="Arial" w:hAnsi="Arial" w:cs="Arial"/>
                <w:sz w:val="24"/>
                <w:szCs w:val="24"/>
              </w:rPr>
            </w:pPr>
            <w:r w:rsidRPr="006E12BE">
              <w:rPr>
                <w:rFonts w:ascii="Arial" w:hAnsi="Arial" w:cs="Arial"/>
                <w:sz w:val="24"/>
                <w:szCs w:val="24"/>
              </w:rPr>
              <w:t>(Hvor lenge ble tiltakene prøvd ut?)</w:t>
            </w:r>
          </w:p>
        </w:tc>
      </w:tr>
      <w:tr w:rsidR="00D429EA" w:rsidRPr="006E12BE" w14:paraId="194B2B0A" w14:textId="77777777" w:rsidTr="000800C9">
        <w:tc>
          <w:tcPr>
            <w:tcW w:w="3397" w:type="dxa"/>
          </w:tcPr>
          <w:p w14:paraId="6C4DF88D" w14:textId="77777777" w:rsidR="00D429EA" w:rsidRPr="006E12BE" w:rsidRDefault="00D429EA" w:rsidP="00E23E3F">
            <w:pPr>
              <w:rPr>
                <w:rFonts w:ascii="Arial" w:hAnsi="Arial" w:cs="Arial"/>
                <w:sz w:val="24"/>
                <w:szCs w:val="24"/>
              </w:rPr>
            </w:pPr>
          </w:p>
        </w:tc>
        <w:tc>
          <w:tcPr>
            <w:tcW w:w="3657" w:type="dxa"/>
          </w:tcPr>
          <w:p w14:paraId="064537A1" w14:textId="77777777" w:rsidR="00D429EA" w:rsidRPr="006E12BE" w:rsidRDefault="00D429EA" w:rsidP="00E23E3F">
            <w:pPr>
              <w:rPr>
                <w:rFonts w:ascii="Arial" w:hAnsi="Arial" w:cs="Arial"/>
                <w:sz w:val="24"/>
                <w:szCs w:val="24"/>
              </w:rPr>
            </w:pPr>
          </w:p>
          <w:p w14:paraId="2873DF73" w14:textId="77777777" w:rsidR="00D429EA" w:rsidRPr="006E12BE" w:rsidRDefault="00D429EA" w:rsidP="00E23E3F">
            <w:pPr>
              <w:rPr>
                <w:rFonts w:ascii="Arial" w:hAnsi="Arial" w:cs="Arial"/>
                <w:sz w:val="24"/>
                <w:szCs w:val="24"/>
              </w:rPr>
            </w:pPr>
          </w:p>
        </w:tc>
        <w:tc>
          <w:tcPr>
            <w:tcW w:w="2297" w:type="dxa"/>
          </w:tcPr>
          <w:p w14:paraId="00500EF4" w14:textId="77777777" w:rsidR="00D429EA" w:rsidRPr="006E12BE" w:rsidRDefault="00D429EA">
            <w:pPr>
              <w:rPr>
                <w:rFonts w:ascii="Arial" w:hAnsi="Arial" w:cs="Arial"/>
                <w:sz w:val="24"/>
                <w:szCs w:val="24"/>
              </w:rPr>
            </w:pPr>
          </w:p>
          <w:p w14:paraId="1A5A67C2" w14:textId="77777777" w:rsidR="00D429EA" w:rsidRPr="006E12BE" w:rsidRDefault="00D429EA" w:rsidP="00E23E3F">
            <w:pPr>
              <w:rPr>
                <w:rFonts w:ascii="Arial" w:hAnsi="Arial" w:cs="Arial"/>
                <w:sz w:val="24"/>
                <w:szCs w:val="24"/>
              </w:rPr>
            </w:pPr>
          </w:p>
        </w:tc>
      </w:tr>
      <w:tr w:rsidR="00D429EA" w:rsidRPr="006E12BE" w14:paraId="2902BEFF" w14:textId="77777777" w:rsidTr="000800C9">
        <w:tc>
          <w:tcPr>
            <w:tcW w:w="3397" w:type="dxa"/>
          </w:tcPr>
          <w:p w14:paraId="73BECAE5" w14:textId="77777777" w:rsidR="00D429EA" w:rsidRPr="006E12BE" w:rsidRDefault="00D429EA" w:rsidP="00E23E3F">
            <w:pPr>
              <w:rPr>
                <w:rFonts w:ascii="Arial" w:hAnsi="Arial" w:cs="Arial"/>
                <w:sz w:val="24"/>
                <w:szCs w:val="24"/>
              </w:rPr>
            </w:pPr>
          </w:p>
        </w:tc>
        <w:tc>
          <w:tcPr>
            <w:tcW w:w="3657" w:type="dxa"/>
          </w:tcPr>
          <w:p w14:paraId="797AA24A" w14:textId="77777777" w:rsidR="00D429EA" w:rsidRPr="006E12BE" w:rsidRDefault="00D429EA" w:rsidP="00E23E3F">
            <w:pPr>
              <w:rPr>
                <w:rFonts w:ascii="Arial" w:hAnsi="Arial" w:cs="Arial"/>
                <w:sz w:val="24"/>
                <w:szCs w:val="24"/>
              </w:rPr>
            </w:pPr>
          </w:p>
          <w:p w14:paraId="70B0E0E6" w14:textId="77777777" w:rsidR="00D429EA" w:rsidRPr="006E12BE" w:rsidRDefault="00D429EA" w:rsidP="00E23E3F">
            <w:pPr>
              <w:rPr>
                <w:rFonts w:ascii="Arial" w:hAnsi="Arial" w:cs="Arial"/>
                <w:sz w:val="24"/>
                <w:szCs w:val="24"/>
              </w:rPr>
            </w:pPr>
          </w:p>
        </w:tc>
        <w:tc>
          <w:tcPr>
            <w:tcW w:w="2297" w:type="dxa"/>
          </w:tcPr>
          <w:p w14:paraId="4CB0C6AC" w14:textId="77777777" w:rsidR="00D429EA" w:rsidRPr="006E12BE" w:rsidRDefault="00D429EA">
            <w:pPr>
              <w:rPr>
                <w:rFonts w:ascii="Arial" w:hAnsi="Arial" w:cs="Arial"/>
                <w:sz w:val="24"/>
                <w:szCs w:val="24"/>
              </w:rPr>
            </w:pPr>
          </w:p>
          <w:p w14:paraId="34C29CB6" w14:textId="77777777" w:rsidR="00D429EA" w:rsidRPr="006E12BE" w:rsidRDefault="00D429EA" w:rsidP="00E23E3F">
            <w:pPr>
              <w:rPr>
                <w:rFonts w:ascii="Arial" w:hAnsi="Arial" w:cs="Arial"/>
                <w:sz w:val="24"/>
                <w:szCs w:val="24"/>
              </w:rPr>
            </w:pPr>
          </w:p>
        </w:tc>
      </w:tr>
      <w:tr w:rsidR="00D429EA" w:rsidRPr="006E12BE" w14:paraId="78132872" w14:textId="77777777" w:rsidTr="000800C9">
        <w:tc>
          <w:tcPr>
            <w:tcW w:w="3397" w:type="dxa"/>
          </w:tcPr>
          <w:p w14:paraId="6965FE0C" w14:textId="77777777" w:rsidR="00D429EA" w:rsidRPr="006E12BE" w:rsidRDefault="00D429EA" w:rsidP="00E23E3F">
            <w:pPr>
              <w:rPr>
                <w:rFonts w:ascii="Arial" w:hAnsi="Arial" w:cs="Arial"/>
                <w:sz w:val="24"/>
                <w:szCs w:val="24"/>
              </w:rPr>
            </w:pPr>
          </w:p>
        </w:tc>
        <w:tc>
          <w:tcPr>
            <w:tcW w:w="3657" w:type="dxa"/>
          </w:tcPr>
          <w:p w14:paraId="08D00228" w14:textId="77777777" w:rsidR="00D429EA" w:rsidRPr="006E12BE" w:rsidRDefault="00D429EA" w:rsidP="00E23E3F">
            <w:pPr>
              <w:rPr>
                <w:rFonts w:ascii="Arial" w:hAnsi="Arial" w:cs="Arial"/>
                <w:sz w:val="24"/>
                <w:szCs w:val="24"/>
              </w:rPr>
            </w:pPr>
          </w:p>
          <w:p w14:paraId="2EEF6C4F" w14:textId="77777777" w:rsidR="00D429EA" w:rsidRPr="006E12BE" w:rsidRDefault="00D429EA" w:rsidP="00E23E3F">
            <w:pPr>
              <w:rPr>
                <w:rFonts w:ascii="Arial" w:hAnsi="Arial" w:cs="Arial"/>
                <w:sz w:val="24"/>
                <w:szCs w:val="24"/>
              </w:rPr>
            </w:pPr>
          </w:p>
        </w:tc>
        <w:tc>
          <w:tcPr>
            <w:tcW w:w="2297" w:type="dxa"/>
          </w:tcPr>
          <w:p w14:paraId="321AD9E2" w14:textId="77777777" w:rsidR="00D429EA" w:rsidRPr="006E12BE" w:rsidRDefault="00D429EA">
            <w:pPr>
              <w:rPr>
                <w:rFonts w:ascii="Arial" w:hAnsi="Arial" w:cs="Arial"/>
                <w:sz w:val="24"/>
                <w:szCs w:val="24"/>
              </w:rPr>
            </w:pPr>
          </w:p>
          <w:p w14:paraId="4B257C02" w14:textId="77777777" w:rsidR="00D429EA" w:rsidRPr="006E12BE" w:rsidRDefault="00D429EA" w:rsidP="00E23E3F">
            <w:pPr>
              <w:rPr>
                <w:rFonts w:ascii="Arial" w:hAnsi="Arial" w:cs="Arial"/>
                <w:sz w:val="24"/>
                <w:szCs w:val="24"/>
              </w:rPr>
            </w:pPr>
          </w:p>
        </w:tc>
      </w:tr>
      <w:tr w:rsidR="00D429EA" w:rsidRPr="006E12BE" w14:paraId="25314914" w14:textId="77777777" w:rsidTr="000800C9">
        <w:tc>
          <w:tcPr>
            <w:tcW w:w="3397" w:type="dxa"/>
          </w:tcPr>
          <w:p w14:paraId="1203A7CF" w14:textId="77777777" w:rsidR="00D429EA" w:rsidRPr="006E12BE" w:rsidRDefault="00D429EA" w:rsidP="00E23E3F">
            <w:pPr>
              <w:rPr>
                <w:rFonts w:ascii="Arial" w:hAnsi="Arial" w:cs="Arial"/>
                <w:sz w:val="24"/>
                <w:szCs w:val="24"/>
              </w:rPr>
            </w:pPr>
          </w:p>
          <w:p w14:paraId="3149768F" w14:textId="77777777" w:rsidR="00D429EA" w:rsidRPr="006E12BE" w:rsidRDefault="00D429EA" w:rsidP="00E23E3F">
            <w:pPr>
              <w:rPr>
                <w:rFonts w:ascii="Arial" w:hAnsi="Arial" w:cs="Arial"/>
                <w:sz w:val="24"/>
                <w:szCs w:val="24"/>
              </w:rPr>
            </w:pPr>
          </w:p>
        </w:tc>
        <w:tc>
          <w:tcPr>
            <w:tcW w:w="3657" w:type="dxa"/>
          </w:tcPr>
          <w:p w14:paraId="6A5614ED" w14:textId="77777777" w:rsidR="00D429EA" w:rsidRPr="006E12BE" w:rsidRDefault="00D429EA" w:rsidP="00E23E3F">
            <w:pPr>
              <w:rPr>
                <w:rFonts w:ascii="Arial" w:hAnsi="Arial" w:cs="Arial"/>
                <w:sz w:val="24"/>
                <w:szCs w:val="24"/>
              </w:rPr>
            </w:pPr>
          </w:p>
        </w:tc>
        <w:tc>
          <w:tcPr>
            <w:tcW w:w="2297" w:type="dxa"/>
          </w:tcPr>
          <w:p w14:paraId="036DC528" w14:textId="77777777" w:rsidR="00D429EA" w:rsidRPr="006E12BE" w:rsidRDefault="00D429EA" w:rsidP="00E23E3F">
            <w:pPr>
              <w:rPr>
                <w:rFonts w:ascii="Arial" w:hAnsi="Arial" w:cs="Arial"/>
                <w:sz w:val="24"/>
                <w:szCs w:val="24"/>
              </w:rPr>
            </w:pPr>
          </w:p>
        </w:tc>
      </w:tr>
    </w:tbl>
    <w:p w14:paraId="6ECD4AEC" w14:textId="77777777" w:rsidR="005D51D3" w:rsidRPr="006E12BE" w:rsidRDefault="005D51D3" w:rsidP="00410CC4">
      <w:pPr>
        <w:rPr>
          <w:rFonts w:ascii="Arial" w:hAnsi="Arial" w:cs="Arial"/>
          <w:sz w:val="24"/>
          <w:szCs w:val="24"/>
        </w:rPr>
      </w:pPr>
      <w:r w:rsidRPr="006E12BE">
        <w:rPr>
          <w:rFonts w:ascii="Arial" w:hAnsi="Arial" w:cs="Arial"/>
          <w:sz w:val="24"/>
          <w:szCs w:val="24"/>
        </w:rPr>
        <w:t xml:space="preserve"> </w:t>
      </w:r>
    </w:p>
    <w:tbl>
      <w:tblPr>
        <w:tblStyle w:val="Tabellrutenett"/>
        <w:tblW w:w="9351" w:type="dxa"/>
        <w:tblLook w:val="04A0" w:firstRow="1" w:lastRow="0" w:firstColumn="1" w:lastColumn="0" w:noHBand="0" w:noVBand="1"/>
      </w:tblPr>
      <w:tblGrid>
        <w:gridCol w:w="2043"/>
        <w:gridCol w:w="2552"/>
        <w:gridCol w:w="1315"/>
        <w:gridCol w:w="3441"/>
      </w:tblGrid>
      <w:tr w:rsidR="00AA2CAB" w:rsidRPr="006E12BE" w14:paraId="79ABB5F5" w14:textId="77777777" w:rsidTr="000800C9">
        <w:trPr>
          <w:trHeight w:val="1074"/>
        </w:trPr>
        <w:tc>
          <w:tcPr>
            <w:tcW w:w="9351" w:type="dxa"/>
            <w:gridSpan w:val="4"/>
            <w:shd w:val="clear" w:color="auto" w:fill="DBE5F1" w:themeFill="accent1" w:themeFillTint="33"/>
          </w:tcPr>
          <w:p w14:paraId="54C02496" w14:textId="77777777" w:rsidR="00AA2CAB" w:rsidRPr="006E12BE" w:rsidRDefault="00AA2CAB" w:rsidP="00E23E3F">
            <w:pPr>
              <w:pStyle w:val="Ingenmellomrom"/>
              <w:rPr>
                <w:rFonts w:ascii="Arial" w:hAnsi="Arial" w:cs="Arial"/>
                <w:sz w:val="24"/>
                <w:szCs w:val="24"/>
              </w:rPr>
            </w:pPr>
            <w:r w:rsidRPr="006E12BE">
              <w:rPr>
                <w:rFonts w:ascii="Arial" w:hAnsi="Arial" w:cs="Arial"/>
                <w:sz w:val="24"/>
                <w:szCs w:val="24"/>
              </w:rPr>
              <w:t>Ved behov for tilrettelegging i form av kompetanseheving og veiledning av barnehagepersonale, organisatoriske og fysiske tiltak i barnehagemiljøet eller styrket bemanning. I hvilke situasjoner trenger barnet tilrettelegging for å kunne nyttiggjøre seg av barnehagetilbudet på lik linje med andre barn? Vær konkret</w:t>
            </w:r>
          </w:p>
          <w:p w14:paraId="6A487B36" w14:textId="77777777" w:rsidR="00AA2CAB" w:rsidRPr="006E12BE" w:rsidRDefault="00AA2CAB" w:rsidP="00E23E3F">
            <w:pPr>
              <w:pStyle w:val="Ingenmellomrom"/>
              <w:rPr>
                <w:rFonts w:ascii="Arial" w:hAnsi="Arial" w:cs="Arial"/>
                <w:sz w:val="24"/>
                <w:szCs w:val="24"/>
              </w:rPr>
            </w:pPr>
          </w:p>
        </w:tc>
      </w:tr>
      <w:tr w:rsidR="00AA2CAB" w:rsidRPr="006E12BE" w14:paraId="320191EB" w14:textId="77777777" w:rsidTr="000800C9">
        <w:trPr>
          <w:trHeight w:val="1074"/>
        </w:trPr>
        <w:tc>
          <w:tcPr>
            <w:tcW w:w="2035" w:type="dxa"/>
          </w:tcPr>
          <w:p w14:paraId="4B70750F" w14:textId="77777777" w:rsidR="00AA2CAB" w:rsidRPr="006E12BE" w:rsidRDefault="00AA2CAB" w:rsidP="00E23E3F">
            <w:pPr>
              <w:rPr>
                <w:rFonts w:ascii="Arial" w:hAnsi="Arial" w:cs="Arial"/>
                <w:sz w:val="24"/>
                <w:szCs w:val="24"/>
              </w:rPr>
            </w:pPr>
            <w:r w:rsidRPr="006E12BE">
              <w:rPr>
                <w:rFonts w:ascii="Arial" w:hAnsi="Arial" w:cs="Arial"/>
                <w:sz w:val="24"/>
                <w:szCs w:val="24"/>
              </w:rPr>
              <w:t>I hvilke situasjoner?</w:t>
            </w:r>
          </w:p>
          <w:p w14:paraId="3447A06F" w14:textId="77777777" w:rsidR="00AA2CAB" w:rsidRPr="006E12BE" w:rsidRDefault="00AA2CAB" w:rsidP="00E23E3F">
            <w:pPr>
              <w:rPr>
                <w:rFonts w:ascii="Arial" w:hAnsi="Arial" w:cs="Arial"/>
                <w:sz w:val="24"/>
                <w:szCs w:val="24"/>
              </w:rPr>
            </w:pPr>
          </w:p>
        </w:tc>
        <w:tc>
          <w:tcPr>
            <w:tcW w:w="2542" w:type="dxa"/>
          </w:tcPr>
          <w:p w14:paraId="3AE28FF3" w14:textId="77777777" w:rsidR="00AA2CAB" w:rsidRPr="006E12BE" w:rsidRDefault="00AA2CAB" w:rsidP="00E23E3F">
            <w:pPr>
              <w:rPr>
                <w:rFonts w:ascii="Arial" w:hAnsi="Arial" w:cs="Arial"/>
                <w:sz w:val="24"/>
                <w:szCs w:val="24"/>
              </w:rPr>
            </w:pPr>
            <w:r w:rsidRPr="006E12BE">
              <w:rPr>
                <w:rFonts w:ascii="Arial" w:hAnsi="Arial" w:cs="Arial"/>
                <w:sz w:val="24"/>
                <w:szCs w:val="24"/>
              </w:rPr>
              <w:t>Hva er barnets behov? Helt konkret</w:t>
            </w:r>
          </w:p>
        </w:tc>
        <w:tc>
          <w:tcPr>
            <w:tcW w:w="0" w:type="auto"/>
          </w:tcPr>
          <w:p w14:paraId="20B93E03" w14:textId="77777777" w:rsidR="006E12BE" w:rsidRPr="006E12BE" w:rsidRDefault="00AA2CAB" w:rsidP="00E23E3F">
            <w:pPr>
              <w:rPr>
                <w:rFonts w:ascii="Arial" w:hAnsi="Arial" w:cs="Arial"/>
                <w:sz w:val="24"/>
                <w:szCs w:val="24"/>
              </w:rPr>
            </w:pPr>
            <w:r w:rsidRPr="006E12BE">
              <w:rPr>
                <w:rFonts w:ascii="Arial" w:hAnsi="Arial" w:cs="Arial"/>
                <w:sz w:val="24"/>
                <w:szCs w:val="24"/>
              </w:rPr>
              <w:t>Når</w:t>
            </w:r>
          </w:p>
          <w:p w14:paraId="7D8CBFAB" w14:textId="77777777" w:rsidR="00AA2CAB" w:rsidRPr="006E12BE" w:rsidRDefault="00AA2CAB" w:rsidP="00E23E3F">
            <w:pPr>
              <w:rPr>
                <w:rFonts w:ascii="Arial" w:hAnsi="Arial" w:cs="Arial"/>
                <w:sz w:val="24"/>
                <w:szCs w:val="24"/>
              </w:rPr>
            </w:pPr>
            <w:r w:rsidRPr="006E12BE">
              <w:rPr>
                <w:rFonts w:ascii="Arial" w:hAnsi="Arial" w:cs="Arial"/>
                <w:sz w:val="24"/>
                <w:szCs w:val="24"/>
              </w:rPr>
              <w:t>/tidspunkt:</w:t>
            </w:r>
          </w:p>
        </w:tc>
        <w:tc>
          <w:tcPr>
            <w:tcW w:w="3427" w:type="dxa"/>
          </w:tcPr>
          <w:p w14:paraId="1BA2075F" w14:textId="77777777" w:rsidR="00AA2CAB" w:rsidRPr="006E12BE" w:rsidRDefault="00AA2CAB" w:rsidP="00E23E3F">
            <w:pPr>
              <w:rPr>
                <w:rFonts w:ascii="Arial" w:hAnsi="Arial" w:cs="Arial"/>
                <w:sz w:val="24"/>
                <w:szCs w:val="24"/>
              </w:rPr>
            </w:pPr>
            <w:r w:rsidRPr="006E12BE">
              <w:rPr>
                <w:rFonts w:ascii="Arial" w:hAnsi="Arial" w:cs="Arial"/>
                <w:sz w:val="24"/>
                <w:szCs w:val="24"/>
              </w:rPr>
              <w:t>Hvordan vil tilretteleggingen bli utført:</w:t>
            </w:r>
          </w:p>
        </w:tc>
      </w:tr>
      <w:tr w:rsidR="00AA2CAB" w:rsidRPr="006E12BE" w14:paraId="015CC870" w14:textId="77777777" w:rsidTr="000800C9">
        <w:trPr>
          <w:trHeight w:val="1074"/>
        </w:trPr>
        <w:tc>
          <w:tcPr>
            <w:tcW w:w="2035" w:type="dxa"/>
          </w:tcPr>
          <w:p w14:paraId="0147A603" w14:textId="77777777" w:rsidR="00AA2CAB" w:rsidRPr="006E12BE" w:rsidRDefault="00AA2CAB" w:rsidP="00E23E3F">
            <w:pPr>
              <w:rPr>
                <w:rFonts w:ascii="Arial" w:hAnsi="Arial" w:cs="Arial"/>
                <w:sz w:val="24"/>
                <w:szCs w:val="24"/>
              </w:rPr>
            </w:pPr>
          </w:p>
          <w:p w14:paraId="34B87910" w14:textId="77777777" w:rsidR="00AA2CAB" w:rsidRPr="006E12BE" w:rsidRDefault="00AA2CAB" w:rsidP="00E23E3F">
            <w:pPr>
              <w:rPr>
                <w:rFonts w:ascii="Arial" w:hAnsi="Arial" w:cs="Arial"/>
                <w:sz w:val="24"/>
                <w:szCs w:val="24"/>
              </w:rPr>
            </w:pPr>
          </w:p>
        </w:tc>
        <w:tc>
          <w:tcPr>
            <w:tcW w:w="2542" w:type="dxa"/>
          </w:tcPr>
          <w:p w14:paraId="24092897" w14:textId="77777777" w:rsidR="00AA2CAB" w:rsidRPr="006E12BE" w:rsidRDefault="00AA2CAB" w:rsidP="00E23E3F">
            <w:pPr>
              <w:rPr>
                <w:rFonts w:ascii="Arial" w:hAnsi="Arial" w:cs="Arial"/>
                <w:sz w:val="24"/>
                <w:szCs w:val="24"/>
              </w:rPr>
            </w:pPr>
          </w:p>
        </w:tc>
        <w:tc>
          <w:tcPr>
            <w:tcW w:w="0" w:type="auto"/>
          </w:tcPr>
          <w:p w14:paraId="0E66FCAB" w14:textId="77777777" w:rsidR="00AA2CAB" w:rsidRPr="006E12BE" w:rsidRDefault="00AA2CAB" w:rsidP="00E23E3F">
            <w:pPr>
              <w:rPr>
                <w:rFonts w:ascii="Arial" w:hAnsi="Arial" w:cs="Arial"/>
                <w:sz w:val="24"/>
                <w:szCs w:val="24"/>
              </w:rPr>
            </w:pPr>
          </w:p>
        </w:tc>
        <w:tc>
          <w:tcPr>
            <w:tcW w:w="3427" w:type="dxa"/>
          </w:tcPr>
          <w:p w14:paraId="1FF7D2C0" w14:textId="77777777" w:rsidR="00AA2CAB" w:rsidRPr="006E12BE" w:rsidRDefault="00AA2CAB" w:rsidP="00E23E3F">
            <w:pPr>
              <w:rPr>
                <w:rFonts w:ascii="Arial" w:hAnsi="Arial" w:cs="Arial"/>
                <w:sz w:val="24"/>
                <w:szCs w:val="24"/>
              </w:rPr>
            </w:pPr>
          </w:p>
        </w:tc>
      </w:tr>
      <w:tr w:rsidR="00AA2CAB" w:rsidRPr="006E12BE" w14:paraId="76077AC4" w14:textId="77777777" w:rsidTr="000800C9">
        <w:trPr>
          <w:trHeight w:val="1074"/>
        </w:trPr>
        <w:tc>
          <w:tcPr>
            <w:tcW w:w="2035" w:type="dxa"/>
            <w:tcBorders>
              <w:bottom w:val="nil"/>
            </w:tcBorders>
          </w:tcPr>
          <w:p w14:paraId="5F8220C1" w14:textId="77777777" w:rsidR="00AA2CAB" w:rsidRPr="006E12BE" w:rsidRDefault="00AA2CAB" w:rsidP="00E23E3F">
            <w:pPr>
              <w:rPr>
                <w:rFonts w:ascii="Arial" w:hAnsi="Arial" w:cs="Arial"/>
                <w:sz w:val="24"/>
                <w:szCs w:val="24"/>
              </w:rPr>
            </w:pPr>
          </w:p>
          <w:p w14:paraId="1E2F66D1" w14:textId="77777777" w:rsidR="00AA2CAB" w:rsidRPr="006E12BE" w:rsidRDefault="00AA2CAB" w:rsidP="00E23E3F">
            <w:pPr>
              <w:rPr>
                <w:rFonts w:ascii="Arial" w:hAnsi="Arial" w:cs="Arial"/>
                <w:sz w:val="24"/>
                <w:szCs w:val="24"/>
              </w:rPr>
            </w:pPr>
          </w:p>
        </w:tc>
        <w:tc>
          <w:tcPr>
            <w:tcW w:w="2542" w:type="dxa"/>
          </w:tcPr>
          <w:p w14:paraId="1B882D54" w14:textId="77777777" w:rsidR="00AA2CAB" w:rsidRPr="006E12BE" w:rsidRDefault="00AA2CAB" w:rsidP="00E23E3F">
            <w:pPr>
              <w:rPr>
                <w:rFonts w:ascii="Arial" w:hAnsi="Arial" w:cs="Arial"/>
                <w:sz w:val="24"/>
                <w:szCs w:val="24"/>
              </w:rPr>
            </w:pPr>
          </w:p>
        </w:tc>
        <w:tc>
          <w:tcPr>
            <w:tcW w:w="0" w:type="auto"/>
          </w:tcPr>
          <w:p w14:paraId="523FBB58" w14:textId="77777777" w:rsidR="00AA2CAB" w:rsidRPr="006E12BE" w:rsidRDefault="00AA2CAB" w:rsidP="00E23E3F">
            <w:pPr>
              <w:rPr>
                <w:rFonts w:ascii="Arial" w:hAnsi="Arial" w:cs="Arial"/>
                <w:sz w:val="24"/>
                <w:szCs w:val="24"/>
              </w:rPr>
            </w:pPr>
          </w:p>
        </w:tc>
        <w:tc>
          <w:tcPr>
            <w:tcW w:w="3427" w:type="dxa"/>
          </w:tcPr>
          <w:p w14:paraId="7202F1E9" w14:textId="77777777" w:rsidR="00AA2CAB" w:rsidRPr="006E12BE" w:rsidRDefault="00AA2CAB" w:rsidP="00E23E3F">
            <w:pPr>
              <w:rPr>
                <w:rFonts w:ascii="Arial" w:hAnsi="Arial" w:cs="Arial"/>
                <w:sz w:val="24"/>
                <w:szCs w:val="24"/>
              </w:rPr>
            </w:pPr>
          </w:p>
        </w:tc>
      </w:tr>
      <w:tr w:rsidR="00AA2CAB" w:rsidRPr="006E12BE" w14:paraId="27CE836D" w14:textId="77777777" w:rsidTr="000800C9">
        <w:trPr>
          <w:trHeight w:val="1074"/>
        </w:trPr>
        <w:tc>
          <w:tcPr>
            <w:tcW w:w="2035" w:type="dxa"/>
            <w:tcBorders>
              <w:top w:val="nil"/>
            </w:tcBorders>
          </w:tcPr>
          <w:p w14:paraId="17FDAC9D" w14:textId="77777777" w:rsidR="00AA2CAB" w:rsidRPr="006E12BE" w:rsidRDefault="00AA2CAB" w:rsidP="00E23E3F">
            <w:pPr>
              <w:rPr>
                <w:rFonts w:ascii="Arial" w:hAnsi="Arial" w:cs="Arial"/>
                <w:sz w:val="24"/>
                <w:szCs w:val="24"/>
              </w:rPr>
            </w:pPr>
          </w:p>
          <w:p w14:paraId="79D3BCCD" w14:textId="77777777" w:rsidR="00AA2CAB" w:rsidRPr="006E12BE" w:rsidRDefault="00AA2CAB" w:rsidP="00E23E3F">
            <w:pPr>
              <w:rPr>
                <w:rFonts w:ascii="Arial" w:hAnsi="Arial" w:cs="Arial"/>
                <w:sz w:val="24"/>
                <w:szCs w:val="24"/>
              </w:rPr>
            </w:pPr>
          </w:p>
        </w:tc>
        <w:tc>
          <w:tcPr>
            <w:tcW w:w="2542" w:type="dxa"/>
          </w:tcPr>
          <w:p w14:paraId="4AFF0666" w14:textId="77777777" w:rsidR="00AA2CAB" w:rsidRPr="006E12BE" w:rsidRDefault="00AA2CAB" w:rsidP="00E23E3F">
            <w:pPr>
              <w:rPr>
                <w:rFonts w:ascii="Arial" w:hAnsi="Arial" w:cs="Arial"/>
                <w:sz w:val="24"/>
                <w:szCs w:val="24"/>
              </w:rPr>
            </w:pPr>
          </w:p>
        </w:tc>
        <w:tc>
          <w:tcPr>
            <w:tcW w:w="0" w:type="auto"/>
          </w:tcPr>
          <w:p w14:paraId="34A54FB2" w14:textId="77777777" w:rsidR="00AA2CAB" w:rsidRPr="006E12BE" w:rsidRDefault="00AA2CAB" w:rsidP="00E23E3F">
            <w:pPr>
              <w:rPr>
                <w:rFonts w:ascii="Arial" w:hAnsi="Arial" w:cs="Arial"/>
                <w:sz w:val="24"/>
                <w:szCs w:val="24"/>
              </w:rPr>
            </w:pPr>
          </w:p>
        </w:tc>
        <w:tc>
          <w:tcPr>
            <w:tcW w:w="3427" w:type="dxa"/>
          </w:tcPr>
          <w:p w14:paraId="44EF34EF" w14:textId="77777777" w:rsidR="00AA2CAB" w:rsidRPr="006E12BE" w:rsidRDefault="00AA2CAB" w:rsidP="00E23E3F">
            <w:pPr>
              <w:rPr>
                <w:rFonts w:ascii="Arial" w:hAnsi="Arial" w:cs="Arial"/>
                <w:sz w:val="24"/>
                <w:szCs w:val="24"/>
              </w:rPr>
            </w:pPr>
          </w:p>
        </w:tc>
      </w:tr>
      <w:tr w:rsidR="00AA2CAB" w:rsidRPr="006E12BE" w14:paraId="1DFBAC6C" w14:textId="77777777" w:rsidTr="000800C9">
        <w:trPr>
          <w:trHeight w:val="1074"/>
        </w:trPr>
        <w:tc>
          <w:tcPr>
            <w:tcW w:w="2035" w:type="dxa"/>
            <w:tcBorders>
              <w:top w:val="nil"/>
            </w:tcBorders>
          </w:tcPr>
          <w:p w14:paraId="3894B4D4" w14:textId="77777777" w:rsidR="00AA2CAB" w:rsidRPr="006E12BE" w:rsidRDefault="00AA2CAB" w:rsidP="00E23E3F">
            <w:pPr>
              <w:rPr>
                <w:rFonts w:ascii="Arial" w:hAnsi="Arial" w:cs="Arial"/>
                <w:sz w:val="24"/>
                <w:szCs w:val="24"/>
              </w:rPr>
            </w:pPr>
          </w:p>
        </w:tc>
        <w:tc>
          <w:tcPr>
            <w:tcW w:w="2542" w:type="dxa"/>
          </w:tcPr>
          <w:p w14:paraId="3BEA06C0" w14:textId="77777777" w:rsidR="00AA2CAB" w:rsidRPr="006E12BE" w:rsidRDefault="00AA2CAB" w:rsidP="00E23E3F">
            <w:pPr>
              <w:rPr>
                <w:rFonts w:ascii="Arial" w:hAnsi="Arial" w:cs="Arial"/>
                <w:sz w:val="24"/>
                <w:szCs w:val="24"/>
              </w:rPr>
            </w:pPr>
          </w:p>
        </w:tc>
        <w:tc>
          <w:tcPr>
            <w:tcW w:w="0" w:type="auto"/>
          </w:tcPr>
          <w:p w14:paraId="1C11D682" w14:textId="77777777" w:rsidR="00AA2CAB" w:rsidRPr="006E12BE" w:rsidRDefault="00AA2CAB" w:rsidP="00E23E3F">
            <w:pPr>
              <w:rPr>
                <w:rFonts w:ascii="Arial" w:hAnsi="Arial" w:cs="Arial"/>
                <w:sz w:val="24"/>
                <w:szCs w:val="24"/>
              </w:rPr>
            </w:pPr>
          </w:p>
        </w:tc>
        <w:tc>
          <w:tcPr>
            <w:tcW w:w="3427" w:type="dxa"/>
          </w:tcPr>
          <w:p w14:paraId="735EFC22" w14:textId="77777777" w:rsidR="00AA2CAB" w:rsidRPr="006E12BE" w:rsidRDefault="00AA2CAB" w:rsidP="00E23E3F">
            <w:pPr>
              <w:rPr>
                <w:rFonts w:ascii="Arial" w:hAnsi="Arial" w:cs="Arial"/>
                <w:sz w:val="24"/>
                <w:szCs w:val="24"/>
              </w:rPr>
            </w:pPr>
          </w:p>
        </w:tc>
      </w:tr>
      <w:tr w:rsidR="00AA2CAB" w:rsidRPr="006E12BE" w14:paraId="04A3E584" w14:textId="77777777" w:rsidTr="000800C9">
        <w:trPr>
          <w:trHeight w:val="1074"/>
        </w:trPr>
        <w:tc>
          <w:tcPr>
            <w:tcW w:w="2035" w:type="dxa"/>
            <w:shd w:val="clear" w:color="auto" w:fill="FFFFFF" w:themeFill="background1"/>
          </w:tcPr>
          <w:p w14:paraId="5B127FAD" w14:textId="77777777" w:rsidR="00AA2CAB" w:rsidRPr="006E12BE" w:rsidRDefault="00AA2CAB" w:rsidP="00E23E3F">
            <w:pPr>
              <w:rPr>
                <w:rFonts w:ascii="Arial" w:hAnsi="Arial" w:cs="Arial"/>
                <w:sz w:val="24"/>
                <w:szCs w:val="24"/>
              </w:rPr>
            </w:pPr>
          </w:p>
        </w:tc>
        <w:tc>
          <w:tcPr>
            <w:tcW w:w="2542" w:type="dxa"/>
          </w:tcPr>
          <w:p w14:paraId="6FB904E2" w14:textId="77777777" w:rsidR="00AA2CAB" w:rsidRPr="006E12BE" w:rsidRDefault="00AA2CAB" w:rsidP="00E23E3F">
            <w:pPr>
              <w:rPr>
                <w:rFonts w:ascii="Arial" w:hAnsi="Arial" w:cs="Arial"/>
                <w:sz w:val="24"/>
                <w:szCs w:val="24"/>
              </w:rPr>
            </w:pPr>
          </w:p>
        </w:tc>
        <w:tc>
          <w:tcPr>
            <w:tcW w:w="0" w:type="auto"/>
          </w:tcPr>
          <w:p w14:paraId="27FD47AA" w14:textId="77777777" w:rsidR="00AA2CAB" w:rsidRPr="006E12BE" w:rsidRDefault="00AA2CAB" w:rsidP="00E23E3F">
            <w:pPr>
              <w:rPr>
                <w:rFonts w:ascii="Arial" w:hAnsi="Arial" w:cs="Arial"/>
                <w:sz w:val="24"/>
                <w:szCs w:val="24"/>
              </w:rPr>
            </w:pPr>
          </w:p>
        </w:tc>
        <w:tc>
          <w:tcPr>
            <w:tcW w:w="3427" w:type="dxa"/>
          </w:tcPr>
          <w:p w14:paraId="3AB31E73" w14:textId="77777777" w:rsidR="00AA2CAB" w:rsidRPr="00D3529B" w:rsidRDefault="00AA2CAB" w:rsidP="00E23E3F">
            <w:pPr>
              <w:rPr>
                <w:rFonts w:ascii="Arial" w:hAnsi="Arial" w:cs="Arial"/>
                <w:sz w:val="24"/>
                <w:szCs w:val="24"/>
              </w:rPr>
            </w:pPr>
          </w:p>
        </w:tc>
      </w:tr>
    </w:tbl>
    <w:tbl>
      <w:tblPr>
        <w:tblStyle w:val="Tabellrutenett1"/>
        <w:tblW w:w="9351" w:type="dxa"/>
        <w:tblLook w:val="04A0" w:firstRow="1" w:lastRow="0" w:firstColumn="1" w:lastColumn="0" w:noHBand="0" w:noVBand="1"/>
      </w:tblPr>
      <w:tblGrid>
        <w:gridCol w:w="9351"/>
      </w:tblGrid>
      <w:tr w:rsidR="00AA2CAB" w:rsidRPr="006E12BE" w14:paraId="4916BC2F" w14:textId="77777777" w:rsidTr="000800C9">
        <w:tc>
          <w:tcPr>
            <w:tcW w:w="9351" w:type="dxa"/>
          </w:tcPr>
          <w:p w14:paraId="1EA8B439" w14:textId="77777777" w:rsidR="00AA2CAB" w:rsidRPr="006E12BE" w:rsidRDefault="00AA2CAB" w:rsidP="00E23E3F">
            <w:pPr>
              <w:spacing w:line="276" w:lineRule="auto"/>
              <w:rPr>
                <w:rFonts w:ascii="Arial" w:eastAsia="Calibri" w:hAnsi="Arial" w:cs="Arial"/>
                <w:sz w:val="24"/>
                <w:szCs w:val="24"/>
                <w:lang w:eastAsia="en-US"/>
              </w:rPr>
            </w:pPr>
            <w:r w:rsidRPr="006E12BE">
              <w:rPr>
                <w:rFonts w:ascii="Arial" w:eastAsia="Calibri" w:hAnsi="Arial" w:cs="Arial"/>
                <w:sz w:val="24"/>
                <w:szCs w:val="24"/>
                <w:lang w:eastAsia="en-US"/>
              </w:rPr>
              <w:t xml:space="preserve">Hva er barnets mening og synspunkt i saken? </w:t>
            </w:r>
            <w:r w:rsidRPr="006E12BE">
              <w:rPr>
                <w:rFonts w:ascii="Arial" w:eastAsia="Calibri" w:hAnsi="Arial" w:cs="Arial"/>
                <w:bCs/>
                <w:sz w:val="24"/>
                <w:szCs w:val="24"/>
              </w:rPr>
              <w:t>Jf.</w:t>
            </w:r>
            <w:r w:rsidRPr="006E12BE">
              <w:rPr>
                <w:rFonts w:ascii="Arial" w:eastAsia="Calibri" w:hAnsi="Arial" w:cs="Arial"/>
                <w:sz w:val="24"/>
                <w:szCs w:val="24"/>
              </w:rPr>
              <w:t xml:space="preserve"> </w:t>
            </w:r>
            <w:hyperlink r:id="rId15" w:history="1">
              <w:r w:rsidRPr="00CE3CD8">
                <w:rPr>
                  <w:rStyle w:val="Hyperkobling"/>
                  <w:rFonts w:ascii="Arial" w:eastAsia="Calibri" w:hAnsi="Arial" w:cs="Arial"/>
                  <w:sz w:val="24"/>
                  <w:szCs w:val="24"/>
                </w:rPr>
                <w:t>Barnekonvensjonens art.12.</w:t>
              </w:r>
            </w:hyperlink>
            <w:r w:rsidRPr="006E12BE">
              <w:rPr>
                <w:rFonts w:ascii="Arial" w:eastAsia="Calibri" w:hAnsi="Arial" w:cs="Arial"/>
                <w:sz w:val="24"/>
                <w:szCs w:val="24"/>
                <w:lang w:eastAsia="en-US"/>
              </w:rPr>
              <w:t xml:space="preserve"> (verbale eller nonverbale uttrykk)</w:t>
            </w:r>
          </w:p>
        </w:tc>
      </w:tr>
      <w:tr w:rsidR="00AA2CAB" w:rsidRPr="006E12BE" w14:paraId="28738D1D" w14:textId="77777777" w:rsidTr="000800C9">
        <w:tc>
          <w:tcPr>
            <w:tcW w:w="9351" w:type="dxa"/>
          </w:tcPr>
          <w:p w14:paraId="083E29E0" w14:textId="77777777" w:rsidR="00AA2CAB" w:rsidRPr="006E12BE" w:rsidRDefault="00AA2CAB" w:rsidP="00E23E3F">
            <w:pPr>
              <w:spacing w:line="276" w:lineRule="auto"/>
              <w:rPr>
                <w:rFonts w:ascii="Arial" w:eastAsia="Calibri" w:hAnsi="Arial" w:cs="Arial"/>
                <w:sz w:val="24"/>
                <w:szCs w:val="24"/>
                <w:lang w:eastAsia="en-US"/>
              </w:rPr>
            </w:pPr>
          </w:p>
          <w:p w14:paraId="53D91ED6" w14:textId="77777777" w:rsidR="00AA2CAB" w:rsidRPr="006E12BE" w:rsidRDefault="00AA2CAB" w:rsidP="00E23E3F">
            <w:pPr>
              <w:spacing w:line="276" w:lineRule="auto"/>
              <w:rPr>
                <w:rFonts w:ascii="Arial" w:eastAsia="Calibri" w:hAnsi="Arial" w:cs="Arial"/>
                <w:sz w:val="24"/>
                <w:szCs w:val="24"/>
                <w:lang w:eastAsia="en-US"/>
              </w:rPr>
            </w:pPr>
          </w:p>
          <w:p w14:paraId="4B80D4E1" w14:textId="77777777" w:rsidR="00AA2CAB" w:rsidRPr="006E12BE" w:rsidRDefault="00AA2CAB" w:rsidP="00E23E3F">
            <w:pPr>
              <w:spacing w:line="276" w:lineRule="auto"/>
              <w:rPr>
                <w:rFonts w:ascii="Arial" w:eastAsia="Calibri" w:hAnsi="Arial" w:cs="Arial"/>
                <w:sz w:val="24"/>
                <w:szCs w:val="24"/>
                <w:lang w:eastAsia="en-US"/>
              </w:rPr>
            </w:pPr>
          </w:p>
        </w:tc>
      </w:tr>
      <w:tr w:rsidR="00AA2CAB" w:rsidRPr="006E12BE" w14:paraId="3E5A846F" w14:textId="77777777" w:rsidTr="000800C9">
        <w:tc>
          <w:tcPr>
            <w:tcW w:w="9351" w:type="dxa"/>
          </w:tcPr>
          <w:p w14:paraId="73F94F0C" w14:textId="77777777" w:rsidR="00AA2CAB" w:rsidRPr="006E12BE" w:rsidRDefault="00A36A00" w:rsidP="00E23E3F">
            <w:pPr>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Hva er foreldrenes mening og synspunkt i saken? Jf. </w:t>
            </w:r>
            <w:hyperlink r:id="rId16" w:history="1">
              <w:r w:rsidRPr="00A36A00">
                <w:rPr>
                  <w:rStyle w:val="Hyperkobling"/>
                  <w:rFonts w:ascii="Arial" w:eastAsia="Calibri" w:hAnsi="Arial" w:cs="Arial"/>
                  <w:sz w:val="24"/>
                  <w:szCs w:val="24"/>
                  <w:lang w:eastAsia="en-US"/>
                </w:rPr>
                <w:t>Barnehageloven § 32</w:t>
              </w:r>
            </w:hyperlink>
          </w:p>
        </w:tc>
      </w:tr>
      <w:tr w:rsidR="00AA2CAB" w:rsidRPr="006E12BE" w14:paraId="32A8CA3D" w14:textId="77777777" w:rsidTr="000800C9">
        <w:tc>
          <w:tcPr>
            <w:tcW w:w="9351" w:type="dxa"/>
          </w:tcPr>
          <w:p w14:paraId="31976094" w14:textId="77777777" w:rsidR="00AA2CAB" w:rsidRPr="006E12BE" w:rsidRDefault="00AA2CAB" w:rsidP="00E23E3F">
            <w:pPr>
              <w:spacing w:line="276" w:lineRule="auto"/>
              <w:rPr>
                <w:rFonts w:ascii="Arial" w:eastAsia="Calibri" w:hAnsi="Arial" w:cs="Arial"/>
                <w:sz w:val="24"/>
                <w:szCs w:val="24"/>
                <w:lang w:eastAsia="en-US"/>
              </w:rPr>
            </w:pPr>
          </w:p>
          <w:p w14:paraId="1760E7D5" w14:textId="77777777" w:rsidR="00AA2CAB" w:rsidRPr="006E12BE" w:rsidRDefault="00AA2CAB" w:rsidP="00E23E3F">
            <w:pPr>
              <w:spacing w:line="276" w:lineRule="auto"/>
              <w:rPr>
                <w:rFonts w:ascii="Arial" w:eastAsia="Calibri" w:hAnsi="Arial" w:cs="Arial"/>
                <w:sz w:val="24"/>
                <w:szCs w:val="24"/>
                <w:lang w:eastAsia="en-US"/>
              </w:rPr>
            </w:pPr>
          </w:p>
          <w:p w14:paraId="7BAA9697" w14:textId="77777777" w:rsidR="00AA2CAB" w:rsidRPr="006E12BE" w:rsidRDefault="00AA2CAB" w:rsidP="00E23E3F">
            <w:pPr>
              <w:spacing w:line="276" w:lineRule="auto"/>
              <w:rPr>
                <w:rFonts w:ascii="Arial" w:eastAsia="Calibri" w:hAnsi="Arial" w:cs="Arial"/>
                <w:sz w:val="24"/>
                <w:szCs w:val="24"/>
                <w:lang w:eastAsia="en-US"/>
              </w:rPr>
            </w:pPr>
          </w:p>
          <w:p w14:paraId="5A60123E" w14:textId="77777777" w:rsidR="00AA2CAB" w:rsidRPr="006E12BE" w:rsidRDefault="00AA2CAB" w:rsidP="00E23E3F">
            <w:pPr>
              <w:spacing w:line="276" w:lineRule="auto"/>
              <w:rPr>
                <w:rFonts w:ascii="Arial" w:eastAsia="Calibri" w:hAnsi="Arial" w:cs="Arial"/>
                <w:sz w:val="24"/>
                <w:szCs w:val="24"/>
                <w:lang w:eastAsia="en-US"/>
              </w:rPr>
            </w:pPr>
          </w:p>
        </w:tc>
      </w:tr>
    </w:tbl>
    <w:tbl>
      <w:tblPr>
        <w:tblStyle w:val="Tabellrutenett"/>
        <w:tblW w:w="9351" w:type="dxa"/>
        <w:tblLook w:val="04A0" w:firstRow="1" w:lastRow="0" w:firstColumn="1" w:lastColumn="0" w:noHBand="0" w:noVBand="1"/>
      </w:tblPr>
      <w:tblGrid>
        <w:gridCol w:w="2343"/>
        <w:gridCol w:w="2191"/>
        <w:gridCol w:w="3263"/>
        <w:gridCol w:w="1554"/>
      </w:tblGrid>
      <w:tr w:rsidR="000800C9" w:rsidRPr="006E12BE" w14:paraId="09547C18" w14:textId="77777777" w:rsidTr="00CA1A9D">
        <w:trPr>
          <w:trHeight w:val="452"/>
        </w:trPr>
        <w:tc>
          <w:tcPr>
            <w:tcW w:w="4534" w:type="dxa"/>
            <w:gridSpan w:val="2"/>
            <w:shd w:val="clear" w:color="auto" w:fill="FFFFFF" w:themeFill="background1"/>
          </w:tcPr>
          <w:p w14:paraId="1063475A" w14:textId="77777777" w:rsidR="000800C9" w:rsidRPr="006E12BE" w:rsidRDefault="000800C9" w:rsidP="00E23E3F">
            <w:pPr>
              <w:rPr>
                <w:rFonts w:ascii="Arial" w:hAnsi="Arial" w:cs="Arial"/>
                <w:sz w:val="24"/>
                <w:szCs w:val="24"/>
              </w:rPr>
            </w:pPr>
            <w:r w:rsidRPr="006E12BE">
              <w:rPr>
                <w:rFonts w:ascii="Arial" w:hAnsi="Arial" w:cs="Arial"/>
                <w:sz w:val="24"/>
                <w:szCs w:val="24"/>
              </w:rPr>
              <w:t>Barnehagen/foreldrene ber om</w:t>
            </w:r>
            <w:r>
              <w:rPr>
                <w:rFonts w:ascii="Arial" w:hAnsi="Arial" w:cs="Arial"/>
                <w:sz w:val="24"/>
                <w:szCs w:val="24"/>
              </w:rPr>
              <w:t xml:space="preserve"> støtte til</w:t>
            </w:r>
            <w:r w:rsidRPr="006E12BE">
              <w:rPr>
                <w:rFonts w:ascii="Arial" w:hAnsi="Arial" w:cs="Arial"/>
                <w:sz w:val="24"/>
                <w:szCs w:val="24"/>
              </w:rPr>
              <w:t xml:space="preserve">: </w:t>
            </w:r>
          </w:p>
        </w:tc>
        <w:tc>
          <w:tcPr>
            <w:tcW w:w="4817" w:type="dxa"/>
            <w:gridSpan w:val="2"/>
          </w:tcPr>
          <w:p w14:paraId="4BB4FC38" w14:textId="77777777" w:rsidR="00A36A00" w:rsidRDefault="00A36A00" w:rsidP="00E23E3F">
            <w:pPr>
              <w:rPr>
                <w:rFonts w:ascii="Arial" w:hAnsi="Arial" w:cs="Arial"/>
                <w:sz w:val="24"/>
                <w:szCs w:val="24"/>
              </w:rPr>
            </w:pPr>
            <w:r>
              <w:rPr>
                <w:rFonts w:ascii="Arial" w:hAnsi="Arial" w:cs="Arial"/>
                <w:sz w:val="24"/>
                <w:szCs w:val="24"/>
              </w:rPr>
              <w:t xml:space="preserve">Veiledning og rådgivning vedørende konkrete utfordringer: </w:t>
            </w:r>
          </w:p>
          <w:p w14:paraId="793CD6D8" w14:textId="77777777" w:rsidR="00A36A00" w:rsidRDefault="00A36A00" w:rsidP="00E23E3F">
            <w:pPr>
              <w:rPr>
                <w:rFonts w:ascii="Arial" w:hAnsi="Arial" w:cs="Arial"/>
                <w:sz w:val="24"/>
                <w:szCs w:val="24"/>
              </w:rPr>
            </w:pPr>
          </w:p>
          <w:p w14:paraId="2E0B08E4" w14:textId="77777777" w:rsidR="000800C9" w:rsidRPr="00A36A00" w:rsidRDefault="00A36A00" w:rsidP="00E23E3F">
            <w:pPr>
              <w:rPr>
                <w:rFonts w:ascii="Arial" w:hAnsi="Arial" w:cs="Arial"/>
                <w:sz w:val="24"/>
                <w:szCs w:val="24"/>
              </w:rPr>
            </w:pPr>
            <w:r>
              <w:rPr>
                <w:rFonts w:ascii="Arial" w:hAnsi="Arial" w:cs="Arial"/>
                <w:sz w:val="24"/>
                <w:szCs w:val="24"/>
              </w:rPr>
              <w:t>Konkrete kostnader</w:t>
            </w:r>
            <w:r w:rsidR="000800C9" w:rsidRPr="00A36A00">
              <w:rPr>
                <w:rFonts w:ascii="Arial" w:hAnsi="Arial" w:cs="Arial"/>
                <w:sz w:val="24"/>
                <w:szCs w:val="24"/>
              </w:rPr>
              <w:t xml:space="preserve"> til relevant utstyr, kurs o.l.: </w:t>
            </w:r>
          </w:p>
          <w:p w14:paraId="7860E65F" w14:textId="77777777" w:rsidR="000800C9" w:rsidRPr="00A36A00" w:rsidRDefault="000800C9" w:rsidP="00E23E3F">
            <w:pPr>
              <w:rPr>
                <w:rFonts w:ascii="Arial" w:hAnsi="Arial" w:cs="Arial"/>
                <w:sz w:val="24"/>
                <w:szCs w:val="24"/>
              </w:rPr>
            </w:pPr>
          </w:p>
          <w:p w14:paraId="3872B8A8" w14:textId="77777777" w:rsidR="00A36A00" w:rsidRDefault="000800C9" w:rsidP="00D21637">
            <w:pPr>
              <w:rPr>
                <w:rFonts w:ascii="Arial" w:hAnsi="Arial" w:cs="Arial"/>
                <w:sz w:val="24"/>
                <w:szCs w:val="24"/>
              </w:rPr>
            </w:pPr>
            <w:r w:rsidRPr="006E12BE">
              <w:rPr>
                <w:rFonts w:ascii="Arial" w:hAnsi="Arial" w:cs="Arial"/>
                <w:sz w:val="24"/>
                <w:szCs w:val="24"/>
              </w:rPr>
              <w:t xml:space="preserve">Antall uketimer med styrket bemanning: </w:t>
            </w:r>
          </w:p>
          <w:p w14:paraId="2422DF79" w14:textId="77777777" w:rsidR="000800C9" w:rsidRPr="006E12BE" w:rsidRDefault="000800C9" w:rsidP="00D21637">
            <w:pPr>
              <w:rPr>
                <w:rFonts w:ascii="Arial" w:hAnsi="Arial" w:cs="Arial"/>
                <w:sz w:val="24"/>
                <w:szCs w:val="24"/>
              </w:rPr>
            </w:pPr>
          </w:p>
          <w:p w14:paraId="68E3E1A6" w14:textId="77777777" w:rsidR="000800C9" w:rsidRPr="006E12BE" w:rsidRDefault="000800C9" w:rsidP="00E23E3F">
            <w:pPr>
              <w:rPr>
                <w:rFonts w:ascii="Arial" w:hAnsi="Arial" w:cs="Arial"/>
                <w:sz w:val="24"/>
                <w:szCs w:val="24"/>
                <w:highlight w:val="yellow"/>
              </w:rPr>
            </w:pPr>
          </w:p>
        </w:tc>
      </w:tr>
      <w:tr w:rsidR="005D51D3" w:rsidRPr="006E12BE" w14:paraId="4B1424B4" w14:textId="77777777" w:rsidTr="000800C9">
        <w:trPr>
          <w:trHeight w:val="186"/>
        </w:trPr>
        <w:tc>
          <w:tcPr>
            <w:tcW w:w="9351" w:type="dxa"/>
            <w:gridSpan w:val="4"/>
            <w:tcBorders>
              <w:top w:val="single" w:sz="4" w:space="0" w:color="auto"/>
              <w:left w:val="nil"/>
              <w:bottom w:val="nil"/>
              <w:right w:val="nil"/>
            </w:tcBorders>
          </w:tcPr>
          <w:p w14:paraId="09294F95" w14:textId="77777777" w:rsidR="005D51D3" w:rsidRPr="006E12BE" w:rsidRDefault="005D51D3" w:rsidP="00E23E3F">
            <w:pPr>
              <w:rPr>
                <w:rFonts w:ascii="Arial" w:hAnsi="Arial" w:cs="Arial"/>
                <w:color w:val="FF0000"/>
                <w:sz w:val="24"/>
                <w:szCs w:val="24"/>
              </w:rPr>
            </w:pPr>
          </w:p>
          <w:p w14:paraId="10DEB6B6" w14:textId="77777777" w:rsidR="005D51D3" w:rsidRPr="006E12BE" w:rsidRDefault="005D51D3" w:rsidP="00E23E3F">
            <w:pPr>
              <w:rPr>
                <w:rFonts w:ascii="Arial" w:hAnsi="Arial" w:cs="Arial"/>
                <w:color w:val="FF0000"/>
                <w:sz w:val="24"/>
                <w:szCs w:val="24"/>
              </w:rPr>
            </w:pPr>
          </w:p>
        </w:tc>
      </w:tr>
      <w:tr w:rsidR="005D51D3" w:rsidRPr="006E12BE" w14:paraId="1290AE16" w14:textId="77777777" w:rsidTr="000800C9">
        <w:trPr>
          <w:trHeight w:val="186"/>
        </w:trPr>
        <w:tc>
          <w:tcPr>
            <w:tcW w:w="9351" w:type="dxa"/>
            <w:gridSpan w:val="4"/>
            <w:tcBorders>
              <w:top w:val="single" w:sz="4" w:space="0" w:color="auto"/>
            </w:tcBorders>
            <w:shd w:val="clear" w:color="auto" w:fill="DBE5F1" w:themeFill="accent1" w:themeFillTint="33"/>
          </w:tcPr>
          <w:p w14:paraId="5ED0FD42" w14:textId="77777777" w:rsidR="005D51D3" w:rsidRPr="006E12BE" w:rsidRDefault="005D51D3" w:rsidP="00E23E3F">
            <w:pPr>
              <w:pStyle w:val="Ingenmellomrom"/>
              <w:rPr>
                <w:rFonts w:ascii="Arial" w:hAnsi="Arial" w:cs="Arial"/>
                <w:sz w:val="24"/>
                <w:szCs w:val="24"/>
              </w:rPr>
            </w:pPr>
            <w:r w:rsidRPr="006E12BE">
              <w:rPr>
                <w:rFonts w:ascii="Arial" w:hAnsi="Arial" w:cs="Arial"/>
                <w:sz w:val="24"/>
                <w:szCs w:val="24"/>
              </w:rPr>
              <w:t>Dersom bar</w:t>
            </w:r>
            <w:r w:rsidR="00D429EA" w:rsidRPr="006E12BE">
              <w:rPr>
                <w:rFonts w:ascii="Arial" w:hAnsi="Arial" w:cs="Arial"/>
                <w:sz w:val="24"/>
                <w:szCs w:val="24"/>
              </w:rPr>
              <w:t>net mottar hjelp og støtte i inneværende barnehageår</w:t>
            </w:r>
            <w:r w:rsidRPr="006E12BE">
              <w:rPr>
                <w:rFonts w:ascii="Arial" w:hAnsi="Arial" w:cs="Arial"/>
                <w:sz w:val="24"/>
                <w:szCs w:val="24"/>
              </w:rPr>
              <w:t xml:space="preserve">, oppgi hvilken: </w:t>
            </w:r>
          </w:p>
        </w:tc>
      </w:tr>
      <w:tr w:rsidR="005D51D3" w:rsidRPr="006E12BE" w14:paraId="5A3807AF" w14:textId="77777777" w:rsidTr="00CA1A9D">
        <w:trPr>
          <w:trHeight w:val="1112"/>
        </w:trPr>
        <w:tc>
          <w:tcPr>
            <w:tcW w:w="2343" w:type="dxa"/>
          </w:tcPr>
          <w:p w14:paraId="5373450D" w14:textId="77777777" w:rsidR="005D51D3" w:rsidRPr="006E12BE" w:rsidRDefault="005D51D3" w:rsidP="00E23E3F">
            <w:pPr>
              <w:rPr>
                <w:rFonts w:ascii="Arial" w:hAnsi="Arial" w:cs="Arial"/>
                <w:sz w:val="24"/>
                <w:szCs w:val="24"/>
              </w:rPr>
            </w:pPr>
            <w:r w:rsidRPr="006E12BE">
              <w:rPr>
                <w:rFonts w:ascii="Arial" w:hAnsi="Arial" w:cs="Arial"/>
                <w:sz w:val="24"/>
                <w:szCs w:val="24"/>
              </w:rPr>
              <w:t xml:space="preserve">Vedtak om spesialpedagogisk hjelp § 31 og § 35: </w:t>
            </w:r>
          </w:p>
        </w:tc>
        <w:tc>
          <w:tcPr>
            <w:tcW w:w="2191" w:type="dxa"/>
          </w:tcPr>
          <w:p w14:paraId="082CF35F" w14:textId="77777777" w:rsidR="005D51D3" w:rsidRPr="006E12BE" w:rsidRDefault="005D51D3" w:rsidP="00E23E3F">
            <w:pPr>
              <w:rPr>
                <w:rFonts w:ascii="Arial" w:hAnsi="Arial" w:cs="Arial"/>
                <w:sz w:val="24"/>
                <w:szCs w:val="24"/>
              </w:rPr>
            </w:pPr>
            <w:r w:rsidRPr="006E12BE">
              <w:rPr>
                <w:rFonts w:ascii="Arial" w:hAnsi="Arial" w:cs="Arial"/>
                <w:sz w:val="24"/>
                <w:szCs w:val="24"/>
              </w:rPr>
              <w:t>Ja               Nei</w:t>
            </w:r>
          </w:p>
          <w:p w14:paraId="3F81295A" w14:textId="77777777" w:rsidR="00D21637" w:rsidRPr="006E12BE" w:rsidRDefault="00D21637" w:rsidP="00E23E3F">
            <w:pPr>
              <w:rPr>
                <w:rFonts w:ascii="Arial" w:hAnsi="Arial" w:cs="Arial"/>
                <w:sz w:val="24"/>
                <w:szCs w:val="24"/>
              </w:rPr>
            </w:pPr>
          </w:p>
          <w:p w14:paraId="591C311E" w14:textId="77777777" w:rsidR="005D51D3" w:rsidRPr="006E12BE" w:rsidRDefault="005D51D3" w:rsidP="00E23E3F">
            <w:pPr>
              <w:rPr>
                <w:rFonts w:ascii="Arial" w:hAnsi="Arial" w:cs="Arial"/>
                <w:sz w:val="24"/>
                <w:szCs w:val="24"/>
              </w:rPr>
            </w:pPr>
            <w:r w:rsidRPr="006E12BE">
              <w:rPr>
                <w:rFonts w:ascii="Arial" w:hAnsi="Arial" w:cs="Arial"/>
                <w:sz w:val="24"/>
                <w:szCs w:val="24"/>
              </w:rPr>
              <w:t>Hvis ja, oppgi årstimer med spesialpedagogisk pedagogisk hjelp:</w:t>
            </w:r>
          </w:p>
          <w:p w14:paraId="29953A6B" w14:textId="77777777" w:rsidR="005D51D3" w:rsidRPr="006E12BE" w:rsidRDefault="005D51D3" w:rsidP="00E23E3F">
            <w:pPr>
              <w:rPr>
                <w:rFonts w:ascii="Arial" w:hAnsi="Arial" w:cs="Arial"/>
                <w:sz w:val="24"/>
                <w:szCs w:val="24"/>
              </w:rPr>
            </w:pPr>
          </w:p>
          <w:p w14:paraId="5CEEF1A3" w14:textId="77777777" w:rsidR="005D51D3" w:rsidRPr="006E12BE" w:rsidRDefault="005D51D3" w:rsidP="00E23E3F">
            <w:pPr>
              <w:rPr>
                <w:rFonts w:ascii="Arial" w:hAnsi="Arial" w:cs="Arial"/>
                <w:sz w:val="24"/>
                <w:szCs w:val="24"/>
              </w:rPr>
            </w:pPr>
            <w:r w:rsidRPr="006E12BE">
              <w:rPr>
                <w:rFonts w:ascii="Arial" w:hAnsi="Arial" w:cs="Arial"/>
                <w:sz w:val="24"/>
                <w:szCs w:val="24"/>
              </w:rPr>
              <w:t xml:space="preserve">Timer per uke: </w:t>
            </w:r>
          </w:p>
        </w:tc>
        <w:tc>
          <w:tcPr>
            <w:tcW w:w="3263" w:type="dxa"/>
          </w:tcPr>
          <w:p w14:paraId="55B8E117" w14:textId="77777777" w:rsidR="005D51D3" w:rsidRPr="006E12BE" w:rsidRDefault="005D51D3" w:rsidP="00E23E3F">
            <w:pPr>
              <w:rPr>
                <w:rFonts w:ascii="Arial" w:hAnsi="Arial" w:cs="Arial"/>
                <w:sz w:val="24"/>
                <w:szCs w:val="24"/>
              </w:rPr>
            </w:pPr>
            <w:r w:rsidRPr="006E12BE">
              <w:rPr>
                <w:rFonts w:ascii="Arial" w:hAnsi="Arial" w:cs="Arial"/>
                <w:sz w:val="24"/>
                <w:szCs w:val="24"/>
              </w:rPr>
              <w:t>Logopedi:</w:t>
            </w:r>
          </w:p>
        </w:tc>
        <w:tc>
          <w:tcPr>
            <w:tcW w:w="1554" w:type="dxa"/>
          </w:tcPr>
          <w:p w14:paraId="30A01842" w14:textId="77777777" w:rsidR="00535BB8" w:rsidRDefault="005D51D3" w:rsidP="00E23E3F">
            <w:pPr>
              <w:rPr>
                <w:rFonts w:ascii="Arial" w:hAnsi="Arial" w:cs="Arial"/>
                <w:sz w:val="24"/>
                <w:szCs w:val="24"/>
              </w:rPr>
            </w:pPr>
            <w:r w:rsidRPr="006E12BE">
              <w:rPr>
                <w:rFonts w:ascii="Arial" w:hAnsi="Arial" w:cs="Arial"/>
                <w:sz w:val="24"/>
                <w:szCs w:val="24"/>
              </w:rPr>
              <w:t xml:space="preserve">Ja               </w:t>
            </w:r>
          </w:p>
          <w:p w14:paraId="08CF5AD8" w14:textId="77777777" w:rsidR="00535BB8" w:rsidRDefault="00535BB8" w:rsidP="00E23E3F">
            <w:pPr>
              <w:rPr>
                <w:rFonts w:ascii="Arial" w:hAnsi="Arial" w:cs="Arial"/>
                <w:sz w:val="24"/>
                <w:szCs w:val="24"/>
              </w:rPr>
            </w:pPr>
          </w:p>
          <w:p w14:paraId="15DCD328" w14:textId="77777777" w:rsidR="00535BB8" w:rsidRDefault="00535BB8" w:rsidP="00E23E3F">
            <w:pPr>
              <w:rPr>
                <w:rFonts w:ascii="Arial" w:hAnsi="Arial" w:cs="Arial"/>
                <w:sz w:val="24"/>
                <w:szCs w:val="24"/>
              </w:rPr>
            </w:pPr>
          </w:p>
          <w:p w14:paraId="539D7255" w14:textId="77777777" w:rsidR="005D51D3" w:rsidRPr="006E12BE" w:rsidRDefault="005D51D3" w:rsidP="00E23E3F">
            <w:pPr>
              <w:rPr>
                <w:rFonts w:ascii="Arial" w:hAnsi="Arial" w:cs="Arial"/>
                <w:sz w:val="24"/>
                <w:szCs w:val="24"/>
              </w:rPr>
            </w:pPr>
            <w:r w:rsidRPr="006E12BE">
              <w:rPr>
                <w:rFonts w:ascii="Arial" w:hAnsi="Arial" w:cs="Arial"/>
                <w:sz w:val="24"/>
                <w:szCs w:val="24"/>
              </w:rPr>
              <w:t>Nei</w:t>
            </w:r>
          </w:p>
        </w:tc>
      </w:tr>
      <w:tr w:rsidR="005D51D3" w:rsidRPr="006E12BE" w14:paraId="28997935" w14:textId="77777777" w:rsidTr="00CA1A9D">
        <w:trPr>
          <w:trHeight w:val="551"/>
        </w:trPr>
        <w:tc>
          <w:tcPr>
            <w:tcW w:w="2343" w:type="dxa"/>
          </w:tcPr>
          <w:p w14:paraId="328BB87D" w14:textId="77777777" w:rsidR="005D51D3" w:rsidRPr="006E12BE" w:rsidRDefault="00535BB8" w:rsidP="00E23E3F">
            <w:pPr>
              <w:rPr>
                <w:rFonts w:ascii="Arial" w:hAnsi="Arial" w:cs="Arial"/>
                <w:sz w:val="24"/>
                <w:szCs w:val="24"/>
              </w:rPr>
            </w:pPr>
            <w:r w:rsidRPr="00535BB8">
              <w:rPr>
                <w:rFonts w:ascii="Arial" w:hAnsi="Arial" w:cs="Arial"/>
                <w:sz w:val="24"/>
                <w:szCs w:val="24"/>
              </w:rPr>
              <w:t xml:space="preserve">Har barnet individuelt </w:t>
            </w:r>
            <w:r w:rsidRPr="00535BB8">
              <w:rPr>
                <w:rFonts w:ascii="Arial" w:hAnsi="Arial" w:cs="Arial"/>
                <w:sz w:val="24"/>
                <w:szCs w:val="24"/>
              </w:rPr>
              <w:lastRenderedPageBreak/>
              <w:t>tilrettelagt barnehagetilbud etter § 37?</w:t>
            </w:r>
          </w:p>
        </w:tc>
        <w:tc>
          <w:tcPr>
            <w:tcW w:w="2191" w:type="dxa"/>
          </w:tcPr>
          <w:p w14:paraId="35316D2D" w14:textId="77777777" w:rsidR="005D51D3" w:rsidRDefault="005D51D3" w:rsidP="00E23E3F">
            <w:pPr>
              <w:rPr>
                <w:rFonts w:ascii="Arial" w:hAnsi="Arial" w:cs="Arial"/>
                <w:sz w:val="24"/>
                <w:szCs w:val="24"/>
              </w:rPr>
            </w:pPr>
            <w:r w:rsidRPr="006E12BE">
              <w:rPr>
                <w:rFonts w:ascii="Arial" w:hAnsi="Arial" w:cs="Arial"/>
                <w:sz w:val="24"/>
                <w:szCs w:val="24"/>
              </w:rPr>
              <w:lastRenderedPageBreak/>
              <w:t>Ja               Nei</w:t>
            </w:r>
          </w:p>
          <w:p w14:paraId="4436220D" w14:textId="77777777" w:rsidR="00535BB8" w:rsidRDefault="00535BB8" w:rsidP="00E23E3F">
            <w:pPr>
              <w:rPr>
                <w:rFonts w:ascii="Arial" w:hAnsi="Arial" w:cs="Arial"/>
                <w:sz w:val="24"/>
                <w:szCs w:val="24"/>
              </w:rPr>
            </w:pPr>
          </w:p>
          <w:p w14:paraId="6BC52A3B" w14:textId="77777777" w:rsidR="00535BB8" w:rsidRPr="00535BB8" w:rsidRDefault="00535BB8" w:rsidP="00535BB8">
            <w:pPr>
              <w:rPr>
                <w:rFonts w:ascii="Arial" w:hAnsi="Arial" w:cs="Arial"/>
                <w:sz w:val="24"/>
                <w:szCs w:val="24"/>
              </w:rPr>
            </w:pPr>
            <w:r w:rsidRPr="00535BB8">
              <w:rPr>
                <w:rFonts w:ascii="Arial" w:hAnsi="Arial" w:cs="Arial"/>
                <w:sz w:val="24"/>
                <w:szCs w:val="24"/>
              </w:rPr>
              <w:lastRenderedPageBreak/>
              <w:t>Hvis ja, oppgi timer per uke:</w:t>
            </w:r>
          </w:p>
          <w:p w14:paraId="05F20DA7" w14:textId="77777777" w:rsidR="00535BB8" w:rsidRPr="006E12BE" w:rsidRDefault="00535BB8" w:rsidP="00E23E3F">
            <w:pPr>
              <w:rPr>
                <w:rFonts w:ascii="Arial" w:hAnsi="Arial" w:cs="Arial"/>
                <w:sz w:val="24"/>
                <w:szCs w:val="24"/>
              </w:rPr>
            </w:pPr>
          </w:p>
          <w:p w14:paraId="320268A8" w14:textId="77777777" w:rsidR="005D51D3" w:rsidRPr="006E12BE" w:rsidRDefault="005D51D3" w:rsidP="00E23E3F">
            <w:pPr>
              <w:rPr>
                <w:rFonts w:ascii="Arial" w:hAnsi="Arial" w:cs="Arial"/>
                <w:sz w:val="24"/>
                <w:szCs w:val="24"/>
              </w:rPr>
            </w:pPr>
          </w:p>
        </w:tc>
        <w:tc>
          <w:tcPr>
            <w:tcW w:w="3263" w:type="dxa"/>
          </w:tcPr>
          <w:p w14:paraId="2175B639" w14:textId="77777777" w:rsidR="005D51D3" w:rsidRPr="006E12BE" w:rsidRDefault="00535BB8" w:rsidP="00E23E3F">
            <w:pPr>
              <w:rPr>
                <w:rFonts w:ascii="Arial" w:hAnsi="Arial" w:cs="Arial"/>
                <w:sz w:val="24"/>
                <w:szCs w:val="24"/>
              </w:rPr>
            </w:pPr>
            <w:r>
              <w:rPr>
                <w:rFonts w:ascii="Arial" w:hAnsi="Arial" w:cs="Arial"/>
                <w:sz w:val="24"/>
                <w:szCs w:val="24"/>
              </w:rPr>
              <w:lastRenderedPageBreak/>
              <w:t>Fysioterapi</w:t>
            </w:r>
          </w:p>
        </w:tc>
        <w:tc>
          <w:tcPr>
            <w:tcW w:w="1554" w:type="dxa"/>
          </w:tcPr>
          <w:p w14:paraId="3BDC5D3B" w14:textId="77777777" w:rsidR="00535BB8" w:rsidRDefault="005D51D3" w:rsidP="00E23E3F">
            <w:pPr>
              <w:rPr>
                <w:rFonts w:ascii="Arial" w:hAnsi="Arial" w:cs="Arial"/>
                <w:sz w:val="24"/>
                <w:szCs w:val="24"/>
              </w:rPr>
            </w:pPr>
            <w:r w:rsidRPr="006E12BE">
              <w:rPr>
                <w:rFonts w:ascii="Arial" w:hAnsi="Arial" w:cs="Arial"/>
                <w:sz w:val="24"/>
                <w:szCs w:val="24"/>
              </w:rPr>
              <w:t xml:space="preserve">Ja               </w:t>
            </w:r>
          </w:p>
          <w:p w14:paraId="0FF186F0" w14:textId="77777777" w:rsidR="00535BB8" w:rsidRDefault="00535BB8" w:rsidP="00E23E3F">
            <w:pPr>
              <w:rPr>
                <w:rFonts w:ascii="Arial" w:hAnsi="Arial" w:cs="Arial"/>
                <w:sz w:val="24"/>
                <w:szCs w:val="24"/>
              </w:rPr>
            </w:pPr>
          </w:p>
          <w:p w14:paraId="3FD26B3F" w14:textId="77777777" w:rsidR="005D51D3" w:rsidRPr="006E12BE" w:rsidRDefault="005D51D3" w:rsidP="00E23E3F">
            <w:pPr>
              <w:rPr>
                <w:rFonts w:ascii="Arial" w:hAnsi="Arial" w:cs="Arial"/>
                <w:sz w:val="24"/>
                <w:szCs w:val="24"/>
              </w:rPr>
            </w:pPr>
            <w:r w:rsidRPr="006E12BE">
              <w:rPr>
                <w:rFonts w:ascii="Arial" w:hAnsi="Arial" w:cs="Arial"/>
                <w:sz w:val="24"/>
                <w:szCs w:val="24"/>
              </w:rPr>
              <w:lastRenderedPageBreak/>
              <w:t>Nei</w:t>
            </w:r>
          </w:p>
          <w:p w14:paraId="0669235C" w14:textId="77777777" w:rsidR="00D21637" w:rsidRPr="006E12BE" w:rsidRDefault="00D21637" w:rsidP="00E23E3F">
            <w:pPr>
              <w:rPr>
                <w:rFonts w:ascii="Arial" w:hAnsi="Arial" w:cs="Arial"/>
                <w:sz w:val="24"/>
                <w:szCs w:val="24"/>
              </w:rPr>
            </w:pPr>
          </w:p>
          <w:p w14:paraId="0A7E413D" w14:textId="77777777" w:rsidR="00535BB8" w:rsidRPr="006E12BE" w:rsidRDefault="00535BB8" w:rsidP="00535BB8">
            <w:pPr>
              <w:rPr>
                <w:rFonts w:ascii="Arial" w:hAnsi="Arial" w:cs="Arial"/>
                <w:sz w:val="24"/>
                <w:szCs w:val="24"/>
              </w:rPr>
            </w:pPr>
          </w:p>
        </w:tc>
      </w:tr>
      <w:tr w:rsidR="00D429EA" w:rsidRPr="006E12BE" w14:paraId="13D3F728" w14:textId="77777777" w:rsidTr="000800C9">
        <w:trPr>
          <w:trHeight w:val="186"/>
        </w:trPr>
        <w:tc>
          <w:tcPr>
            <w:tcW w:w="9351" w:type="dxa"/>
            <w:gridSpan w:val="4"/>
          </w:tcPr>
          <w:p w14:paraId="22CBBB00" w14:textId="183FAE4F" w:rsidR="00D429EA" w:rsidRDefault="00AA2CAB" w:rsidP="00E23E3F">
            <w:pPr>
              <w:rPr>
                <w:rFonts w:ascii="Arial" w:hAnsi="Arial" w:cs="Arial"/>
                <w:sz w:val="24"/>
                <w:szCs w:val="24"/>
              </w:rPr>
            </w:pPr>
            <w:r w:rsidRPr="006E12BE">
              <w:rPr>
                <w:rFonts w:ascii="Arial" w:hAnsi="Arial" w:cs="Arial"/>
                <w:sz w:val="24"/>
                <w:szCs w:val="24"/>
              </w:rPr>
              <w:lastRenderedPageBreak/>
              <w:t>Samarbeider barnehagen med andre hjelpetjenester om barnet</w:t>
            </w:r>
            <w:r w:rsidR="00D3529B">
              <w:rPr>
                <w:rFonts w:ascii="Arial" w:hAnsi="Arial" w:cs="Arial"/>
                <w:sz w:val="24"/>
                <w:szCs w:val="24"/>
              </w:rPr>
              <w:t>,</w:t>
            </w:r>
            <w:r w:rsidRPr="006E12BE">
              <w:rPr>
                <w:rFonts w:ascii="Arial" w:hAnsi="Arial" w:cs="Arial"/>
                <w:sz w:val="24"/>
                <w:szCs w:val="24"/>
              </w:rPr>
              <w:t xml:space="preserve"> evt. hvilke? </w:t>
            </w:r>
          </w:p>
          <w:p w14:paraId="7CD1B32E" w14:textId="77777777" w:rsidR="00535BB8" w:rsidRPr="006E12BE" w:rsidRDefault="00535BB8" w:rsidP="00E23E3F">
            <w:pPr>
              <w:rPr>
                <w:rFonts w:ascii="Arial" w:hAnsi="Arial" w:cs="Arial"/>
                <w:sz w:val="24"/>
                <w:szCs w:val="24"/>
              </w:rPr>
            </w:pPr>
          </w:p>
        </w:tc>
      </w:tr>
      <w:tr w:rsidR="00CA1A9D" w:rsidRPr="006E12BE" w14:paraId="0F3F7513" w14:textId="77777777" w:rsidTr="000371B8">
        <w:trPr>
          <w:trHeight w:val="186"/>
        </w:trPr>
        <w:tc>
          <w:tcPr>
            <w:tcW w:w="9351" w:type="dxa"/>
            <w:gridSpan w:val="4"/>
          </w:tcPr>
          <w:p w14:paraId="45BD6E5B" w14:textId="77777777" w:rsidR="00CA1A9D" w:rsidRPr="006E12BE" w:rsidRDefault="00CA1A9D" w:rsidP="00E23E3F">
            <w:pPr>
              <w:rPr>
                <w:rFonts w:ascii="Arial" w:hAnsi="Arial" w:cs="Arial"/>
                <w:sz w:val="24"/>
                <w:szCs w:val="24"/>
              </w:rPr>
            </w:pPr>
            <w:r w:rsidRPr="006E12BE">
              <w:rPr>
                <w:rFonts w:ascii="Arial" w:hAnsi="Arial" w:cs="Arial"/>
                <w:sz w:val="24"/>
                <w:szCs w:val="24"/>
              </w:rPr>
              <w:t>Annet:</w:t>
            </w:r>
          </w:p>
        </w:tc>
      </w:tr>
    </w:tbl>
    <w:p w14:paraId="107B0F7B" w14:textId="77777777" w:rsidR="006E12BE" w:rsidRPr="006E12BE" w:rsidRDefault="006E12BE" w:rsidP="00410CC4">
      <w:pPr>
        <w:rPr>
          <w:rFonts w:ascii="Arial" w:hAnsi="Arial" w:cs="Arial"/>
          <w:sz w:val="24"/>
          <w:szCs w:val="24"/>
        </w:rPr>
      </w:pPr>
    </w:p>
    <w:tbl>
      <w:tblPr>
        <w:tblStyle w:val="Tabellrutenett"/>
        <w:tblpPr w:leftFromText="141" w:rightFromText="141" w:vertAnchor="text" w:horzAnchor="margin" w:tblpY="192"/>
        <w:tblOverlap w:val="never"/>
        <w:tblW w:w="9776" w:type="dxa"/>
        <w:tblLook w:val="04A0" w:firstRow="1" w:lastRow="0" w:firstColumn="1" w:lastColumn="0" w:noHBand="0" w:noVBand="1"/>
      </w:tblPr>
      <w:tblGrid>
        <w:gridCol w:w="9776"/>
      </w:tblGrid>
      <w:tr w:rsidR="00D21637" w:rsidRPr="006E12BE" w14:paraId="0F653FFA" w14:textId="77777777" w:rsidTr="006E12BE">
        <w:trPr>
          <w:trHeight w:val="19"/>
        </w:trPr>
        <w:tc>
          <w:tcPr>
            <w:tcW w:w="9776" w:type="dxa"/>
            <w:shd w:val="clear" w:color="auto" w:fill="DBE5F1" w:themeFill="accent1" w:themeFillTint="33"/>
          </w:tcPr>
          <w:p w14:paraId="5C0D904A" w14:textId="77777777" w:rsidR="00D21637" w:rsidRPr="006E12BE" w:rsidRDefault="00D21637" w:rsidP="00E23E3F">
            <w:pPr>
              <w:pStyle w:val="Ingenmellomrom"/>
              <w:rPr>
                <w:rFonts w:ascii="Arial" w:hAnsi="Arial" w:cs="Arial"/>
                <w:sz w:val="24"/>
                <w:szCs w:val="24"/>
              </w:rPr>
            </w:pPr>
            <w:r w:rsidRPr="006E12BE">
              <w:rPr>
                <w:rFonts w:ascii="Arial" w:hAnsi="Arial" w:cs="Arial"/>
                <w:sz w:val="24"/>
                <w:szCs w:val="24"/>
              </w:rPr>
              <w:t>Ved gjentatt melding – gi en kort beskrivelse av hvordan tilretteleggingen har fungert til nå:</w:t>
            </w:r>
          </w:p>
        </w:tc>
      </w:tr>
    </w:tbl>
    <w:tbl>
      <w:tblPr>
        <w:tblStyle w:val="Tabellrutenett"/>
        <w:tblW w:w="9351" w:type="dxa"/>
        <w:tblLook w:val="04A0" w:firstRow="1" w:lastRow="0" w:firstColumn="1" w:lastColumn="0" w:noHBand="0" w:noVBand="1"/>
      </w:tblPr>
      <w:tblGrid>
        <w:gridCol w:w="3397"/>
        <w:gridCol w:w="3657"/>
        <w:gridCol w:w="2297"/>
      </w:tblGrid>
      <w:tr w:rsidR="006E12BE" w:rsidRPr="006E12BE" w14:paraId="6B1AD259" w14:textId="77777777" w:rsidTr="000800C9">
        <w:tc>
          <w:tcPr>
            <w:tcW w:w="3397" w:type="dxa"/>
          </w:tcPr>
          <w:p w14:paraId="3A540C2C" w14:textId="77777777" w:rsidR="006E12BE" w:rsidRPr="006E12BE" w:rsidRDefault="006E12BE" w:rsidP="006E12BE">
            <w:pPr>
              <w:spacing w:after="200" w:line="276" w:lineRule="auto"/>
              <w:rPr>
                <w:rFonts w:ascii="Arial" w:hAnsi="Arial" w:cs="Arial"/>
                <w:sz w:val="24"/>
                <w:szCs w:val="24"/>
              </w:rPr>
            </w:pPr>
            <w:r w:rsidRPr="006E12BE">
              <w:rPr>
                <w:rFonts w:ascii="Arial" w:hAnsi="Arial" w:cs="Arial"/>
                <w:sz w:val="24"/>
                <w:szCs w:val="24"/>
              </w:rPr>
              <w:t>Tiltak:</w:t>
            </w:r>
          </w:p>
          <w:p w14:paraId="4563D039" w14:textId="77777777" w:rsidR="006E12BE" w:rsidRPr="006E12BE" w:rsidRDefault="006E12BE" w:rsidP="006E12BE">
            <w:pPr>
              <w:spacing w:after="200" w:line="276" w:lineRule="auto"/>
              <w:rPr>
                <w:rFonts w:ascii="Arial" w:hAnsi="Arial" w:cs="Arial"/>
                <w:sz w:val="24"/>
                <w:szCs w:val="24"/>
              </w:rPr>
            </w:pPr>
            <w:r>
              <w:rPr>
                <w:rFonts w:ascii="Arial" w:hAnsi="Arial" w:cs="Arial"/>
                <w:sz w:val="24"/>
                <w:szCs w:val="24"/>
              </w:rPr>
              <w:t>(</w:t>
            </w:r>
            <w:r w:rsidRPr="006E12BE">
              <w:rPr>
                <w:rFonts w:ascii="Arial" w:hAnsi="Arial" w:cs="Arial"/>
                <w:sz w:val="24"/>
                <w:szCs w:val="24"/>
              </w:rPr>
              <w:t>Hva er prøvd? Hvordan var tiltakene organisert? Hvem utførte tiltakene og når ble tiltakene iverksatt?</w:t>
            </w:r>
            <w:r>
              <w:rPr>
                <w:rFonts w:ascii="Arial" w:hAnsi="Arial" w:cs="Arial"/>
                <w:sz w:val="24"/>
                <w:szCs w:val="24"/>
              </w:rPr>
              <w:t>)</w:t>
            </w:r>
          </w:p>
        </w:tc>
        <w:tc>
          <w:tcPr>
            <w:tcW w:w="3657" w:type="dxa"/>
          </w:tcPr>
          <w:p w14:paraId="2137E530" w14:textId="77777777" w:rsidR="006E12BE" w:rsidRPr="006E12BE" w:rsidRDefault="006E12BE" w:rsidP="006E12BE">
            <w:pPr>
              <w:spacing w:after="200" w:line="276" w:lineRule="auto"/>
              <w:rPr>
                <w:rFonts w:ascii="Arial" w:hAnsi="Arial" w:cs="Arial"/>
                <w:sz w:val="24"/>
                <w:szCs w:val="24"/>
              </w:rPr>
            </w:pPr>
            <w:r w:rsidRPr="006E12BE">
              <w:rPr>
                <w:rFonts w:ascii="Arial" w:hAnsi="Arial" w:cs="Arial"/>
                <w:sz w:val="24"/>
                <w:szCs w:val="24"/>
              </w:rPr>
              <w:t>Effekt:</w:t>
            </w:r>
          </w:p>
          <w:p w14:paraId="78602B0A" w14:textId="77777777" w:rsidR="006E12BE" w:rsidRPr="006E12BE" w:rsidRDefault="006E12BE" w:rsidP="006E12BE">
            <w:pPr>
              <w:spacing w:after="200" w:line="276" w:lineRule="auto"/>
              <w:rPr>
                <w:rFonts w:ascii="Arial" w:hAnsi="Arial" w:cs="Arial"/>
                <w:sz w:val="24"/>
                <w:szCs w:val="24"/>
              </w:rPr>
            </w:pPr>
            <w:r w:rsidRPr="006E12BE">
              <w:rPr>
                <w:rFonts w:ascii="Arial" w:hAnsi="Arial" w:cs="Arial"/>
                <w:sz w:val="24"/>
                <w:szCs w:val="24"/>
              </w:rPr>
              <w:t>(Evaluering av tiltakene</w:t>
            </w:r>
            <w:r>
              <w:rPr>
                <w:rFonts w:ascii="Arial" w:hAnsi="Arial" w:cs="Arial"/>
                <w:sz w:val="24"/>
                <w:szCs w:val="24"/>
              </w:rPr>
              <w:t xml:space="preserve">. </w:t>
            </w:r>
            <w:r w:rsidRPr="006E12BE">
              <w:rPr>
                <w:rFonts w:ascii="Arial" w:hAnsi="Arial" w:cs="Arial"/>
                <w:sz w:val="24"/>
                <w:szCs w:val="24"/>
              </w:rPr>
              <w:t>Hva fungerte bra?</w:t>
            </w:r>
            <w:r>
              <w:rPr>
                <w:rFonts w:ascii="Arial" w:hAnsi="Arial" w:cs="Arial"/>
                <w:sz w:val="24"/>
                <w:szCs w:val="24"/>
              </w:rPr>
              <w:t xml:space="preserve"> </w:t>
            </w:r>
            <w:r w:rsidRPr="006E12BE">
              <w:rPr>
                <w:rFonts w:ascii="Arial" w:hAnsi="Arial" w:cs="Arial"/>
                <w:sz w:val="24"/>
                <w:szCs w:val="24"/>
              </w:rPr>
              <w:t>Hva kan bli bedre?</w:t>
            </w:r>
            <w:r>
              <w:rPr>
                <w:rFonts w:ascii="Arial" w:hAnsi="Arial" w:cs="Arial"/>
                <w:sz w:val="24"/>
                <w:szCs w:val="24"/>
              </w:rPr>
              <w:t xml:space="preserve"> </w:t>
            </w:r>
            <w:r w:rsidRPr="006E12BE">
              <w:rPr>
                <w:rFonts w:ascii="Arial" w:hAnsi="Arial" w:cs="Arial"/>
                <w:sz w:val="24"/>
                <w:szCs w:val="24"/>
              </w:rPr>
              <w:t>Hva bør gjøres mer/mindre av eller annerledes?)</w:t>
            </w:r>
          </w:p>
        </w:tc>
        <w:tc>
          <w:tcPr>
            <w:tcW w:w="2297" w:type="dxa"/>
          </w:tcPr>
          <w:p w14:paraId="1C601F36" w14:textId="77777777" w:rsidR="006E12BE" w:rsidRPr="006E12BE" w:rsidRDefault="006E12BE" w:rsidP="006E12BE">
            <w:pPr>
              <w:spacing w:after="200" w:line="276" w:lineRule="auto"/>
              <w:rPr>
                <w:rFonts w:ascii="Arial" w:hAnsi="Arial" w:cs="Arial"/>
                <w:sz w:val="24"/>
                <w:szCs w:val="24"/>
              </w:rPr>
            </w:pPr>
            <w:r w:rsidRPr="006E12BE">
              <w:rPr>
                <w:rFonts w:ascii="Arial" w:hAnsi="Arial" w:cs="Arial"/>
                <w:sz w:val="24"/>
                <w:szCs w:val="24"/>
              </w:rPr>
              <w:t>Tid</w:t>
            </w:r>
          </w:p>
          <w:p w14:paraId="2E9A28C5" w14:textId="77777777" w:rsidR="006E12BE" w:rsidRPr="006E12BE" w:rsidRDefault="006E12BE" w:rsidP="006E12BE">
            <w:pPr>
              <w:spacing w:after="200" w:line="276" w:lineRule="auto"/>
              <w:rPr>
                <w:rFonts w:ascii="Arial" w:hAnsi="Arial" w:cs="Arial"/>
                <w:sz w:val="24"/>
                <w:szCs w:val="24"/>
              </w:rPr>
            </w:pPr>
            <w:r w:rsidRPr="006E12BE">
              <w:rPr>
                <w:rFonts w:ascii="Arial" w:hAnsi="Arial" w:cs="Arial"/>
                <w:sz w:val="24"/>
                <w:szCs w:val="24"/>
              </w:rPr>
              <w:t>(Hvor lenge ble tiltakene prøvd ut?)</w:t>
            </w:r>
          </w:p>
        </w:tc>
      </w:tr>
      <w:tr w:rsidR="006E12BE" w:rsidRPr="006E12BE" w14:paraId="74EFA768" w14:textId="77777777" w:rsidTr="000800C9">
        <w:tc>
          <w:tcPr>
            <w:tcW w:w="3397" w:type="dxa"/>
          </w:tcPr>
          <w:p w14:paraId="7F0496CA" w14:textId="77777777" w:rsidR="006E12BE" w:rsidRPr="006E12BE" w:rsidRDefault="006E12BE" w:rsidP="006E12BE">
            <w:pPr>
              <w:spacing w:after="200" w:line="276" w:lineRule="auto"/>
              <w:rPr>
                <w:rFonts w:ascii="Arial" w:hAnsi="Arial" w:cs="Arial"/>
                <w:sz w:val="24"/>
                <w:szCs w:val="24"/>
              </w:rPr>
            </w:pPr>
          </w:p>
        </w:tc>
        <w:tc>
          <w:tcPr>
            <w:tcW w:w="3657" w:type="dxa"/>
          </w:tcPr>
          <w:p w14:paraId="6E19CA54" w14:textId="77777777" w:rsidR="006E12BE" w:rsidRPr="006E12BE" w:rsidRDefault="006E12BE" w:rsidP="006E12BE">
            <w:pPr>
              <w:spacing w:after="200" w:line="276" w:lineRule="auto"/>
              <w:rPr>
                <w:rFonts w:ascii="Arial" w:hAnsi="Arial" w:cs="Arial"/>
                <w:sz w:val="24"/>
                <w:szCs w:val="24"/>
              </w:rPr>
            </w:pPr>
          </w:p>
          <w:p w14:paraId="6E73D799" w14:textId="77777777" w:rsidR="006E12BE" w:rsidRPr="006E12BE" w:rsidRDefault="006E12BE" w:rsidP="006E12BE">
            <w:pPr>
              <w:spacing w:after="200" w:line="276" w:lineRule="auto"/>
              <w:rPr>
                <w:rFonts w:ascii="Arial" w:hAnsi="Arial" w:cs="Arial"/>
                <w:sz w:val="24"/>
                <w:szCs w:val="24"/>
              </w:rPr>
            </w:pPr>
          </w:p>
        </w:tc>
        <w:tc>
          <w:tcPr>
            <w:tcW w:w="2297" w:type="dxa"/>
          </w:tcPr>
          <w:p w14:paraId="6D22F5C0" w14:textId="77777777" w:rsidR="006E12BE" w:rsidRPr="006E12BE" w:rsidRDefault="006E12BE" w:rsidP="006E12BE">
            <w:pPr>
              <w:spacing w:after="200" w:line="276" w:lineRule="auto"/>
              <w:rPr>
                <w:rFonts w:ascii="Arial" w:hAnsi="Arial" w:cs="Arial"/>
                <w:sz w:val="24"/>
                <w:szCs w:val="24"/>
              </w:rPr>
            </w:pPr>
          </w:p>
          <w:p w14:paraId="713AB99D" w14:textId="77777777" w:rsidR="006E12BE" w:rsidRPr="006E12BE" w:rsidRDefault="006E12BE" w:rsidP="006E12BE">
            <w:pPr>
              <w:spacing w:after="200" w:line="276" w:lineRule="auto"/>
              <w:rPr>
                <w:rFonts w:ascii="Arial" w:hAnsi="Arial" w:cs="Arial"/>
                <w:sz w:val="24"/>
                <w:szCs w:val="24"/>
              </w:rPr>
            </w:pPr>
          </w:p>
        </w:tc>
      </w:tr>
      <w:tr w:rsidR="006E12BE" w:rsidRPr="006E12BE" w14:paraId="6E5D6989" w14:textId="77777777" w:rsidTr="000800C9">
        <w:tc>
          <w:tcPr>
            <w:tcW w:w="3397" w:type="dxa"/>
          </w:tcPr>
          <w:p w14:paraId="28F625DC" w14:textId="77777777" w:rsidR="006E12BE" w:rsidRPr="006E12BE" w:rsidRDefault="006E12BE" w:rsidP="006E12BE">
            <w:pPr>
              <w:spacing w:after="200" w:line="276" w:lineRule="auto"/>
              <w:rPr>
                <w:rFonts w:ascii="Arial" w:hAnsi="Arial" w:cs="Arial"/>
                <w:sz w:val="24"/>
                <w:szCs w:val="24"/>
              </w:rPr>
            </w:pPr>
          </w:p>
        </w:tc>
        <w:tc>
          <w:tcPr>
            <w:tcW w:w="3657" w:type="dxa"/>
          </w:tcPr>
          <w:p w14:paraId="0617441D" w14:textId="77777777" w:rsidR="006E12BE" w:rsidRPr="006E12BE" w:rsidRDefault="006E12BE" w:rsidP="006E12BE">
            <w:pPr>
              <w:spacing w:after="200" w:line="276" w:lineRule="auto"/>
              <w:rPr>
                <w:rFonts w:ascii="Arial" w:hAnsi="Arial" w:cs="Arial"/>
                <w:sz w:val="24"/>
                <w:szCs w:val="24"/>
              </w:rPr>
            </w:pPr>
          </w:p>
          <w:p w14:paraId="459CC22F" w14:textId="77777777" w:rsidR="006E12BE" w:rsidRPr="006E12BE" w:rsidRDefault="006E12BE" w:rsidP="006E12BE">
            <w:pPr>
              <w:spacing w:after="200" w:line="276" w:lineRule="auto"/>
              <w:rPr>
                <w:rFonts w:ascii="Arial" w:hAnsi="Arial" w:cs="Arial"/>
                <w:sz w:val="24"/>
                <w:szCs w:val="24"/>
              </w:rPr>
            </w:pPr>
          </w:p>
        </w:tc>
        <w:tc>
          <w:tcPr>
            <w:tcW w:w="2297" w:type="dxa"/>
          </w:tcPr>
          <w:p w14:paraId="29D26103" w14:textId="77777777" w:rsidR="006E12BE" w:rsidRPr="006E12BE" w:rsidRDefault="006E12BE" w:rsidP="006E12BE">
            <w:pPr>
              <w:spacing w:after="200" w:line="276" w:lineRule="auto"/>
              <w:rPr>
                <w:rFonts w:ascii="Arial" w:hAnsi="Arial" w:cs="Arial"/>
                <w:sz w:val="24"/>
                <w:szCs w:val="24"/>
              </w:rPr>
            </w:pPr>
          </w:p>
          <w:p w14:paraId="06E08510" w14:textId="77777777" w:rsidR="006E12BE" w:rsidRPr="006E12BE" w:rsidRDefault="006E12BE" w:rsidP="006E12BE">
            <w:pPr>
              <w:spacing w:after="200" w:line="276" w:lineRule="auto"/>
              <w:rPr>
                <w:rFonts w:ascii="Arial" w:hAnsi="Arial" w:cs="Arial"/>
                <w:sz w:val="24"/>
                <w:szCs w:val="24"/>
              </w:rPr>
            </w:pPr>
          </w:p>
        </w:tc>
      </w:tr>
      <w:tr w:rsidR="006E12BE" w:rsidRPr="006E12BE" w14:paraId="3AF3E7E0" w14:textId="77777777" w:rsidTr="000800C9">
        <w:tc>
          <w:tcPr>
            <w:tcW w:w="3397" w:type="dxa"/>
          </w:tcPr>
          <w:p w14:paraId="10A6ABDA" w14:textId="77777777" w:rsidR="006E12BE" w:rsidRPr="006E12BE" w:rsidRDefault="006E12BE" w:rsidP="006E12BE">
            <w:pPr>
              <w:spacing w:after="200" w:line="276" w:lineRule="auto"/>
              <w:rPr>
                <w:rFonts w:ascii="Arial" w:hAnsi="Arial" w:cs="Arial"/>
                <w:sz w:val="24"/>
                <w:szCs w:val="24"/>
              </w:rPr>
            </w:pPr>
          </w:p>
        </w:tc>
        <w:tc>
          <w:tcPr>
            <w:tcW w:w="3657" w:type="dxa"/>
          </w:tcPr>
          <w:p w14:paraId="651B8011" w14:textId="77777777" w:rsidR="006E12BE" w:rsidRPr="006E12BE" w:rsidRDefault="006E12BE" w:rsidP="006E12BE">
            <w:pPr>
              <w:spacing w:after="200" w:line="276" w:lineRule="auto"/>
              <w:rPr>
                <w:rFonts w:ascii="Arial" w:hAnsi="Arial" w:cs="Arial"/>
                <w:sz w:val="24"/>
                <w:szCs w:val="24"/>
              </w:rPr>
            </w:pPr>
          </w:p>
          <w:p w14:paraId="6B0CFD04" w14:textId="77777777" w:rsidR="006E12BE" w:rsidRPr="006E12BE" w:rsidRDefault="006E12BE" w:rsidP="006E12BE">
            <w:pPr>
              <w:spacing w:after="200" w:line="276" w:lineRule="auto"/>
              <w:rPr>
                <w:rFonts w:ascii="Arial" w:hAnsi="Arial" w:cs="Arial"/>
                <w:sz w:val="24"/>
                <w:szCs w:val="24"/>
              </w:rPr>
            </w:pPr>
          </w:p>
        </w:tc>
        <w:tc>
          <w:tcPr>
            <w:tcW w:w="2297" w:type="dxa"/>
          </w:tcPr>
          <w:p w14:paraId="6C53716B" w14:textId="77777777" w:rsidR="006E12BE" w:rsidRPr="006E12BE" w:rsidRDefault="006E12BE" w:rsidP="006E12BE">
            <w:pPr>
              <w:spacing w:after="200" w:line="276" w:lineRule="auto"/>
              <w:rPr>
                <w:rFonts w:ascii="Arial" w:hAnsi="Arial" w:cs="Arial"/>
                <w:sz w:val="24"/>
                <w:szCs w:val="24"/>
              </w:rPr>
            </w:pPr>
          </w:p>
          <w:p w14:paraId="58331686" w14:textId="77777777" w:rsidR="006E12BE" w:rsidRPr="006E12BE" w:rsidRDefault="006E12BE" w:rsidP="006E12BE">
            <w:pPr>
              <w:spacing w:after="200" w:line="276" w:lineRule="auto"/>
              <w:rPr>
                <w:rFonts w:ascii="Arial" w:hAnsi="Arial" w:cs="Arial"/>
                <w:sz w:val="24"/>
                <w:szCs w:val="24"/>
              </w:rPr>
            </w:pPr>
          </w:p>
        </w:tc>
      </w:tr>
      <w:tr w:rsidR="006E12BE" w:rsidRPr="006E12BE" w14:paraId="11816403" w14:textId="77777777" w:rsidTr="000800C9">
        <w:tc>
          <w:tcPr>
            <w:tcW w:w="3397" w:type="dxa"/>
          </w:tcPr>
          <w:p w14:paraId="3A134402" w14:textId="77777777" w:rsidR="006E12BE" w:rsidRPr="006E12BE" w:rsidRDefault="006E12BE" w:rsidP="006E12BE">
            <w:pPr>
              <w:spacing w:after="200" w:line="276" w:lineRule="auto"/>
              <w:rPr>
                <w:rFonts w:ascii="Arial" w:hAnsi="Arial" w:cs="Arial"/>
                <w:sz w:val="24"/>
                <w:szCs w:val="24"/>
              </w:rPr>
            </w:pPr>
          </w:p>
          <w:p w14:paraId="1024CD15" w14:textId="77777777" w:rsidR="006E12BE" w:rsidRPr="006E12BE" w:rsidRDefault="006E12BE" w:rsidP="006E12BE">
            <w:pPr>
              <w:spacing w:after="200" w:line="276" w:lineRule="auto"/>
              <w:rPr>
                <w:rFonts w:ascii="Arial" w:hAnsi="Arial" w:cs="Arial"/>
                <w:sz w:val="24"/>
                <w:szCs w:val="24"/>
              </w:rPr>
            </w:pPr>
          </w:p>
        </w:tc>
        <w:tc>
          <w:tcPr>
            <w:tcW w:w="3657" w:type="dxa"/>
          </w:tcPr>
          <w:p w14:paraId="6EDC55A0" w14:textId="77777777" w:rsidR="006E12BE" w:rsidRPr="006E12BE" w:rsidRDefault="006E12BE" w:rsidP="006E12BE">
            <w:pPr>
              <w:spacing w:after="200" w:line="276" w:lineRule="auto"/>
              <w:rPr>
                <w:rFonts w:ascii="Arial" w:hAnsi="Arial" w:cs="Arial"/>
                <w:sz w:val="24"/>
                <w:szCs w:val="24"/>
              </w:rPr>
            </w:pPr>
          </w:p>
        </w:tc>
        <w:tc>
          <w:tcPr>
            <w:tcW w:w="2297" w:type="dxa"/>
          </w:tcPr>
          <w:p w14:paraId="15CDC168" w14:textId="77777777" w:rsidR="006E12BE" w:rsidRPr="006E12BE" w:rsidRDefault="006E12BE" w:rsidP="006E12BE">
            <w:pPr>
              <w:spacing w:after="200" w:line="276" w:lineRule="auto"/>
              <w:rPr>
                <w:rFonts w:ascii="Arial" w:hAnsi="Arial" w:cs="Arial"/>
                <w:sz w:val="24"/>
                <w:szCs w:val="24"/>
              </w:rPr>
            </w:pPr>
          </w:p>
        </w:tc>
      </w:tr>
      <w:tr w:rsidR="006E12BE" w:rsidRPr="006E12BE" w14:paraId="4D841B83" w14:textId="77777777" w:rsidTr="000800C9">
        <w:tc>
          <w:tcPr>
            <w:tcW w:w="9351" w:type="dxa"/>
            <w:gridSpan w:val="3"/>
          </w:tcPr>
          <w:p w14:paraId="2BE68788" w14:textId="77777777" w:rsidR="006E12BE" w:rsidRDefault="006E12BE" w:rsidP="006E12BE">
            <w:pPr>
              <w:rPr>
                <w:rFonts w:ascii="Arial" w:hAnsi="Arial" w:cs="Arial"/>
                <w:sz w:val="24"/>
                <w:szCs w:val="24"/>
              </w:rPr>
            </w:pPr>
            <w:r>
              <w:rPr>
                <w:rFonts w:ascii="Arial" w:hAnsi="Arial" w:cs="Arial"/>
                <w:sz w:val="24"/>
                <w:szCs w:val="24"/>
              </w:rPr>
              <w:t xml:space="preserve">Annet: </w:t>
            </w:r>
          </w:p>
          <w:p w14:paraId="45EA27F9" w14:textId="77777777" w:rsidR="006E12BE" w:rsidRDefault="006E12BE" w:rsidP="006E12BE">
            <w:pPr>
              <w:rPr>
                <w:rFonts w:ascii="Arial" w:hAnsi="Arial" w:cs="Arial"/>
                <w:sz w:val="24"/>
                <w:szCs w:val="24"/>
              </w:rPr>
            </w:pPr>
          </w:p>
          <w:p w14:paraId="430C64CE" w14:textId="77777777" w:rsidR="006E12BE" w:rsidRPr="006E12BE" w:rsidRDefault="006E12BE" w:rsidP="006E12BE">
            <w:pPr>
              <w:rPr>
                <w:rFonts w:ascii="Arial" w:hAnsi="Arial" w:cs="Arial"/>
                <w:sz w:val="24"/>
                <w:szCs w:val="24"/>
              </w:rPr>
            </w:pPr>
          </w:p>
        </w:tc>
      </w:tr>
    </w:tbl>
    <w:p w14:paraId="602040E9" w14:textId="77777777" w:rsidR="00D21637" w:rsidRPr="006E12BE" w:rsidRDefault="00D21637" w:rsidP="00410CC4">
      <w:pPr>
        <w:rPr>
          <w:rFonts w:ascii="Arial" w:hAnsi="Arial" w:cs="Arial"/>
          <w:sz w:val="24"/>
          <w:szCs w:val="24"/>
        </w:rPr>
      </w:pPr>
    </w:p>
    <w:tbl>
      <w:tblPr>
        <w:tblStyle w:val="Tabellrutenett"/>
        <w:tblpPr w:leftFromText="141" w:rightFromText="141" w:vertAnchor="text" w:horzAnchor="margin" w:tblpY="-142"/>
        <w:tblOverlap w:val="never"/>
        <w:tblW w:w="9493" w:type="dxa"/>
        <w:tblLook w:val="04A0" w:firstRow="1" w:lastRow="0" w:firstColumn="1" w:lastColumn="0" w:noHBand="0" w:noVBand="1"/>
      </w:tblPr>
      <w:tblGrid>
        <w:gridCol w:w="9493"/>
      </w:tblGrid>
      <w:tr w:rsidR="00D21637" w:rsidRPr="006E12BE" w14:paraId="1F45AB21" w14:textId="77777777" w:rsidTr="00D3529B">
        <w:trPr>
          <w:trHeight w:val="416"/>
        </w:trPr>
        <w:tc>
          <w:tcPr>
            <w:tcW w:w="9493" w:type="dxa"/>
            <w:shd w:val="clear" w:color="auto" w:fill="DBE5F1" w:themeFill="accent1" w:themeFillTint="33"/>
          </w:tcPr>
          <w:p w14:paraId="5067200E" w14:textId="77777777" w:rsidR="00D21637" w:rsidRPr="006E12BE" w:rsidRDefault="00D21637" w:rsidP="00E23E3F">
            <w:pPr>
              <w:spacing w:after="200" w:line="276" w:lineRule="auto"/>
              <w:rPr>
                <w:rFonts w:ascii="Arial" w:hAnsi="Arial" w:cs="Arial"/>
                <w:sz w:val="24"/>
                <w:szCs w:val="24"/>
              </w:rPr>
            </w:pPr>
            <w:r w:rsidRPr="006E12BE">
              <w:rPr>
                <w:rFonts w:ascii="Arial" w:hAnsi="Arial" w:cs="Arial"/>
                <w:sz w:val="24"/>
                <w:szCs w:val="24"/>
              </w:rPr>
              <w:lastRenderedPageBreak/>
              <w:t>Kommentar fra drøfting</w:t>
            </w:r>
            <w:r w:rsidR="006E12BE" w:rsidRPr="006E12BE">
              <w:rPr>
                <w:rFonts w:ascii="Arial" w:hAnsi="Arial" w:cs="Arial"/>
                <w:sz w:val="24"/>
                <w:szCs w:val="24"/>
              </w:rPr>
              <w:t xml:space="preserve"> og foreslått tiltak</w:t>
            </w:r>
            <w:r w:rsidRPr="006E12BE">
              <w:rPr>
                <w:rFonts w:ascii="Arial" w:hAnsi="Arial" w:cs="Arial"/>
                <w:sz w:val="24"/>
                <w:szCs w:val="24"/>
              </w:rPr>
              <w:t xml:space="preserve"> i BTI-team</w:t>
            </w:r>
            <w:bookmarkStart w:id="0" w:name="_GoBack"/>
            <w:bookmarkEnd w:id="0"/>
          </w:p>
        </w:tc>
      </w:tr>
      <w:tr w:rsidR="00D21637" w:rsidRPr="006E12BE" w14:paraId="4FA46E39" w14:textId="77777777" w:rsidTr="000800C9">
        <w:trPr>
          <w:trHeight w:val="2312"/>
        </w:trPr>
        <w:tc>
          <w:tcPr>
            <w:tcW w:w="9493" w:type="dxa"/>
          </w:tcPr>
          <w:p w14:paraId="4EC2D5FF" w14:textId="77777777" w:rsidR="00D21637" w:rsidRPr="006E12BE" w:rsidRDefault="00D21637" w:rsidP="00E23E3F">
            <w:pPr>
              <w:rPr>
                <w:rFonts w:ascii="Arial" w:hAnsi="Arial" w:cs="Arial"/>
                <w:color w:val="FF0000"/>
                <w:sz w:val="24"/>
                <w:szCs w:val="24"/>
              </w:rPr>
            </w:pPr>
          </w:p>
          <w:p w14:paraId="23987CA4" w14:textId="77777777" w:rsidR="00D21637" w:rsidRPr="006E12BE" w:rsidRDefault="00D21637" w:rsidP="00E23E3F">
            <w:pPr>
              <w:rPr>
                <w:rFonts w:ascii="Arial" w:hAnsi="Arial" w:cs="Arial"/>
                <w:color w:val="FF0000"/>
                <w:sz w:val="24"/>
                <w:szCs w:val="24"/>
              </w:rPr>
            </w:pPr>
          </w:p>
          <w:p w14:paraId="2BF273B9" w14:textId="77777777" w:rsidR="00D21637" w:rsidRPr="006E12BE" w:rsidRDefault="00D21637" w:rsidP="00E23E3F">
            <w:pPr>
              <w:rPr>
                <w:rFonts w:ascii="Arial" w:hAnsi="Arial" w:cs="Arial"/>
                <w:color w:val="FF0000"/>
                <w:sz w:val="24"/>
                <w:szCs w:val="24"/>
              </w:rPr>
            </w:pPr>
          </w:p>
          <w:p w14:paraId="0F4E5960" w14:textId="77777777" w:rsidR="00D21637" w:rsidRPr="006E12BE" w:rsidRDefault="00D21637" w:rsidP="00E23E3F">
            <w:pPr>
              <w:rPr>
                <w:rFonts w:ascii="Arial" w:hAnsi="Arial" w:cs="Arial"/>
                <w:color w:val="FF0000"/>
                <w:sz w:val="24"/>
                <w:szCs w:val="24"/>
              </w:rPr>
            </w:pPr>
          </w:p>
          <w:p w14:paraId="4BC77132" w14:textId="77777777" w:rsidR="00D21637" w:rsidRPr="006E12BE" w:rsidRDefault="00D21637" w:rsidP="00E23E3F">
            <w:pPr>
              <w:rPr>
                <w:rFonts w:ascii="Arial" w:hAnsi="Arial" w:cs="Arial"/>
                <w:color w:val="FF0000"/>
                <w:sz w:val="24"/>
                <w:szCs w:val="24"/>
              </w:rPr>
            </w:pPr>
          </w:p>
          <w:p w14:paraId="3D4E6348" w14:textId="77777777" w:rsidR="00D21637" w:rsidRPr="006E12BE" w:rsidRDefault="00D21637" w:rsidP="00E23E3F">
            <w:pPr>
              <w:rPr>
                <w:rFonts w:ascii="Arial" w:hAnsi="Arial" w:cs="Arial"/>
                <w:color w:val="FF0000"/>
                <w:sz w:val="24"/>
                <w:szCs w:val="24"/>
              </w:rPr>
            </w:pPr>
          </w:p>
          <w:p w14:paraId="03438C03" w14:textId="77777777" w:rsidR="00D21637" w:rsidRPr="006E12BE" w:rsidRDefault="00D21637" w:rsidP="00E23E3F">
            <w:pPr>
              <w:rPr>
                <w:rFonts w:ascii="Arial" w:hAnsi="Arial" w:cs="Arial"/>
                <w:color w:val="FF0000"/>
                <w:sz w:val="24"/>
                <w:szCs w:val="24"/>
              </w:rPr>
            </w:pPr>
          </w:p>
          <w:p w14:paraId="515F142C" w14:textId="77777777" w:rsidR="00D21637" w:rsidRPr="006E12BE" w:rsidRDefault="00D21637" w:rsidP="00E23E3F">
            <w:pPr>
              <w:rPr>
                <w:rFonts w:ascii="Arial" w:hAnsi="Arial" w:cs="Arial"/>
                <w:color w:val="FF0000"/>
                <w:sz w:val="24"/>
                <w:szCs w:val="24"/>
              </w:rPr>
            </w:pPr>
          </w:p>
          <w:p w14:paraId="4795C7F5" w14:textId="77777777" w:rsidR="00D21637" w:rsidRPr="006E12BE" w:rsidRDefault="00D21637" w:rsidP="00E23E3F">
            <w:pPr>
              <w:rPr>
                <w:rFonts w:ascii="Arial" w:hAnsi="Arial" w:cs="Arial"/>
                <w:color w:val="FF0000"/>
                <w:sz w:val="24"/>
                <w:szCs w:val="24"/>
              </w:rPr>
            </w:pPr>
          </w:p>
          <w:p w14:paraId="5824E907" w14:textId="77777777" w:rsidR="00D21637" w:rsidRPr="006E12BE" w:rsidRDefault="00D21637" w:rsidP="00E23E3F">
            <w:pPr>
              <w:rPr>
                <w:rFonts w:ascii="Arial" w:hAnsi="Arial" w:cs="Arial"/>
                <w:bCs/>
                <w:color w:val="FF0000"/>
                <w:sz w:val="24"/>
                <w:szCs w:val="24"/>
              </w:rPr>
            </w:pPr>
          </w:p>
          <w:p w14:paraId="1B0CA862" w14:textId="77777777" w:rsidR="00D21637" w:rsidRPr="006E12BE" w:rsidRDefault="00D21637" w:rsidP="00E23E3F">
            <w:pPr>
              <w:rPr>
                <w:rFonts w:ascii="Arial" w:hAnsi="Arial" w:cs="Arial"/>
                <w:color w:val="FF0000"/>
                <w:sz w:val="24"/>
                <w:szCs w:val="24"/>
              </w:rPr>
            </w:pPr>
          </w:p>
        </w:tc>
      </w:tr>
      <w:tr w:rsidR="00D21637" w:rsidRPr="006E12BE" w14:paraId="2073C2FD" w14:textId="77777777" w:rsidTr="000800C9">
        <w:trPr>
          <w:trHeight w:val="341"/>
        </w:trPr>
        <w:tc>
          <w:tcPr>
            <w:tcW w:w="9493" w:type="dxa"/>
            <w:shd w:val="clear" w:color="auto" w:fill="C6D9F1" w:themeFill="text2" w:themeFillTint="33"/>
          </w:tcPr>
          <w:p w14:paraId="72256A81" w14:textId="77777777" w:rsidR="00D21637" w:rsidRPr="006E12BE" w:rsidRDefault="00D21637" w:rsidP="00E23E3F">
            <w:pPr>
              <w:rPr>
                <w:rFonts w:ascii="Arial" w:hAnsi="Arial" w:cs="Arial"/>
                <w:color w:val="FF0000"/>
                <w:sz w:val="24"/>
                <w:szCs w:val="24"/>
              </w:rPr>
            </w:pPr>
            <w:r w:rsidRPr="006E12BE">
              <w:rPr>
                <w:rFonts w:ascii="Arial" w:hAnsi="Arial" w:cs="Arial"/>
                <w:bCs/>
                <w:sz w:val="24"/>
                <w:szCs w:val="24"/>
              </w:rPr>
              <w:t>Kommentar fra foresatte knyttet til barnets nedsatte funksjonsevne</w:t>
            </w:r>
          </w:p>
        </w:tc>
      </w:tr>
      <w:tr w:rsidR="00D21637" w:rsidRPr="006E12BE" w14:paraId="4FF993E3" w14:textId="77777777" w:rsidTr="000800C9">
        <w:trPr>
          <w:trHeight w:val="2312"/>
        </w:trPr>
        <w:tc>
          <w:tcPr>
            <w:tcW w:w="9493" w:type="dxa"/>
          </w:tcPr>
          <w:p w14:paraId="140C1B96" w14:textId="77777777" w:rsidR="00D21637" w:rsidRPr="006E12BE" w:rsidRDefault="00D21637" w:rsidP="00E23E3F">
            <w:pPr>
              <w:rPr>
                <w:rFonts w:ascii="Arial" w:hAnsi="Arial" w:cs="Arial"/>
                <w:color w:val="FF0000"/>
                <w:sz w:val="24"/>
                <w:szCs w:val="24"/>
              </w:rPr>
            </w:pPr>
          </w:p>
          <w:p w14:paraId="2F8AFB65" w14:textId="77777777" w:rsidR="00D21637" w:rsidRPr="006E12BE" w:rsidRDefault="00D21637" w:rsidP="00E23E3F">
            <w:pPr>
              <w:rPr>
                <w:rFonts w:ascii="Arial" w:hAnsi="Arial" w:cs="Arial"/>
                <w:color w:val="FF0000"/>
                <w:sz w:val="24"/>
                <w:szCs w:val="24"/>
              </w:rPr>
            </w:pPr>
          </w:p>
          <w:p w14:paraId="01DB2A7C" w14:textId="77777777" w:rsidR="00D21637" w:rsidRPr="006E12BE" w:rsidRDefault="00D21637" w:rsidP="00E23E3F">
            <w:pPr>
              <w:rPr>
                <w:rFonts w:ascii="Arial" w:hAnsi="Arial" w:cs="Arial"/>
                <w:color w:val="FF0000"/>
                <w:sz w:val="24"/>
                <w:szCs w:val="24"/>
              </w:rPr>
            </w:pPr>
          </w:p>
        </w:tc>
      </w:tr>
    </w:tbl>
    <w:p w14:paraId="34AB5830" w14:textId="77777777" w:rsidR="00D21637" w:rsidRPr="006E12BE" w:rsidRDefault="00D21637" w:rsidP="00410CC4">
      <w:pPr>
        <w:rPr>
          <w:rFonts w:ascii="Arial" w:hAnsi="Arial" w:cs="Arial"/>
          <w:sz w:val="24"/>
          <w:szCs w:val="24"/>
        </w:rPr>
      </w:pPr>
    </w:p>
    <w:tbl>
      <w:tblPr>
        <w:tblStyle w:val="Tabellrutenett"/>
        <w:tblpPr w:leftFromText="141" w:rightFromText="141" w:vertAnchor="text" w:horzAnchor="margin" w:tblpY="94"/>
        <w:tblOverlap w:val="never"/>
        <w:tblW w:w="9493" w:type="dxa"/>
        <w:tblLook w:val="04A0" w:firstRow="1" w:lastRow="0" w:firstColumn="1" w:lastColumn="0" w:noHBand="0" w:noVBand="1"/>
      </w:tblPr>
      <w:tblGrid>
        <w:gridCol w:w="4546"/>
        <w:gridCol w:w="4947"/>
      </w:tblGrid>
      <w:tr w:rsidR="00D21637" w:rsidRPr="006E12BE" w14:paraId="338C80A8" w14:textId="77777777" w:rsidTr="000800C9">
        <w:tc>
          <w:tcPr>
            <w:tcW w:w="4546" w:type="dxa"/>
          </w:tcPr>
          <w:p w14:paraId="2C63096C" w14:textId="77777777" w:rsidR="00D21637" w:rsidRPr="006E12BE" w:rsidRDefault="00D21637" w:rsidP="00E23E3F">
            <w:pPr>
              <w:rPr>
                <w:rFonts w:ascii="Arial" w:hAnsi="Arial" w:cs="Arial"/>
                <w:sz w:val="24"/>
                <w:szCs w:val="24"/>
              </w:rPr>
            </w:pPr>
            <w:r w:rsidRPr="006E12BE">
              <w:rPr>
                <w:rFonts w:ascii="Arial" w:hAnsi="Arial" w:cs="Arial"/>
                <w:sz w:val="24"/>
                <w:szCs w:val="24"/>
              </w:rPr>
              <w:t>Samtykke:</w:t>
            </w:r>
          </w:p>
          <w:p w14:paraId="6E6D41DC" w14:textId="77777777" w:rsidR="00D21637" w:rsidRPr="006E12BE" w:rsidRDefault="00D21637" w:rsidP="00E23E3F">
            <w:pPr>
              <w:rPr>
                <w:rFonts w:ascii="Arial" w:hAnsi="Arial" w:cs="Arial"/>
                <w:sz w:val="24"/>
                <w:szCs w:val="24"/>
              </w:rPr>
            </w:pPr>
            <w:r w:rsidRPr="006E12BE">
              <w:rPr>
                <w:rFonts w:ascii="Arial" w:hAnsi="Arial" w:cs="Arial"/>
                <w:sz w:val="24"/>
                <w:szCs w:val="24"/>
              </w:rPr>
              <w:t>Jeg/vi samtykker til at Risør kommune ved barnehagefaglig rådgiver/saksbehandler kan innhente ytterligere informasjon, drøfte meldingen om behov for tilrettelegging der det anses nødvendig for å opplyse saken med:</w:t>
            </w:r>
          </w:p>
          <w:p w14:paraId="708475A7" w14:textId="77777777" w:rsidR="00D21637" w:rsidRPr="006E12BE" w:rsidRDefault="00D3529B" w:rsidP="00E23E3F">
            <w:pPr>
              <w:rPr>
                <w:rFonts w:ascii="Arial" w:hAnsi="Arial" w:cs="Arial"/>
                <w:sz w:val="24"/>
                <w:szCs w:val="24"/>
              </w:rPr>
            </w:pPr>
            <w:sdt>
              <w:sdtPr>
                <w:rPr>
                  <w:rFonts w:ascii="Arial" w:hAnsi="Arial" w:cs="Arial"/>
                  <w:sz w:val="24"/>
                  <w:szCs w:val="24"/>
                </w:rPr>
                <w:id w:val="1287695088"/>
                <w14:checkbox>
                  <w14:checked w14:val="0"/>
                  <w14:checkedState w14:val="2612" w14:font="MS Gothic"/>
                  <w14:uncheckedState w14:val="2610" w14:font="MS Gothic"/>
                </w14:checkbox>
              </w:sdtPr>
              <w:sdtEndPr/>
              <w:sdtContent>
                <w:r w:rsidR="00D21637" w:rsidRPr="006E12BE">
                  <w:rPr>
                    <w:rFonts w:ascii="Segoe UI Symbol" w:eastAsia="MS Gothic" w:hAnsi="Segoe UI Symbol" w:cs="Segoe UI Symbol"/>
                    <w:sz w:val="24"/>
                    <w:szCs w:val="24"/>
                  </w:rPr>
                  <w:t>☐</w:t>
                </w:r>
              </w:sdtContent>
            </w:sdt>
            <w:r w:rsidR="00D21637" w:rsidRPr="006E12BE">
              <w:rPr>
                <w:rFonts w:ascii="Arial" w:hAnsi="Arial" w:cs="Arial"/>
                <w:sz w:val="24"/>
                <w:szCs w:val="24"/>
              </w:rPr>
              <w:t xml:space="preserve"> BUP</w:t>
            </w:r>
          </w:p>
          <w:p w14:paraId="24A274B1" w14:textId="77777777" w:rsidR="00D21637" w:rsidRPr="006E12BE" w:rsidRDefault="00D3529B" w:rsidP="00E23E3F">
            <w:pPr>
              <w:rPr>
                <w:rFonts w:ascii="Arial" w:hAnsi="Arial" w:cs="Arial"/>
                <w:sz w:val="24"/>
                <w:szCs w:val="24"/>
              </w:rPr>
            </w:pPr>
            <w:sdt>
              <w:sdtPr>
                <w:rPr>
                  <w:rFonts w:ascii="Arial" w:hAnsi="Arial" w:cs="Arial"/>
                  <w:sz w:val="24"/>
                  <w:szCs w:val="24"/>
                </w:rPr>
                <w:id w:val="857243701"/>
                <w14:checkbox>
                  <w14:checked w14:val="0"/>
                  <w14:checkedState w14:val="2612" w14:font="MS Gothic"/>
                  <w14:uncheckedState w14:val="2610" w14:font="MS Gothic"/>
                </w14:checkbox>
              </w:sdtPr>
              <w:sdtEndPr/>
              <w:sdtContent>
                <w:r w:rsidR="00D21637" w:rsidRPr="006E12BE">
                  <w:rPr>
                    <w:rFonts w:ascii="Segoe UI Symbol" w:eastAsia="MS Gothic" w:hAnsi="Segoe UI Symbol" w:cs="Segoe UI Symbol"/>
                    <w:sz w:val="24"/>
                    <w:szCs w:val="24"/>
                  </w:rPr>
                  <w:t>☐</w:t>
                </w:r>
              </w:sdtContent>
            </w:sdt>
            <w:r w:rsidR="00D21637" w:rsidRPr="006E12BE">
              <w:rPr>
                <w:rFonts w:ascii="Arial" w:hAnsi="Arial" w:cs="Arial"/>
                <w:sz w:val="24"/>
                <w:szCs w:val="24"/>
              </w:rPr>
              <w:t xml:space="preserve"> Fysioterapeut</w:t>
            </w:r>
          </w:p>
          <w:p w14:paraId="076368DF" w14:textId="77777777" w:rsidR="00D21637" w:rsidRPr="006E12BE" w:rsidRDefault="00D3529B" w:rsidP="00E23E3F">
            <w:pPr>
              <w:rPr>
                <w:rFonts w:ascii="Arial" w:hAnsi="Arial" w:cs="Arial"/>
                <w:sz w:val="24"/>
                <w:szCs w:val="24"/>
              </w:rPr>
            </w:pPr>
            <w:sdt>
              <w:sdtPr>
                <w:rPr>
                  <w:rFonts w:ascii="Arial" w:hAnsi="Arial" w:cs="Arial"/>
                  <w:sz w:val="24"/>
                  <w:szCs w:val="24"/>
                </w:rPr>
                <w:id w:val="1593813733"/>
                <w14:checkbox>
                  <w14:checked w14:val="0"/>
                  <w14:checkedState w14:val="2612" w14:font="MS Gothic"/>
                  <w14:uncheckedState w14:val="2610" w14:font="MS Gothic"/>
                </w14:checkbox>
              </w:sdtPr>
              <w:sdtEndPr/>
              <w:sdtContent>
                <w:r w:rsidR="00D21637" w:rsidRPr="006E12BE">
                  <w:rPr>
                    <w:rFonts w:ascii="Segoe UI Symbol" w:eastAsia="MS Gothic" w:hAnsi="Segoe UI Symbol" w:cs="Segoe UI Symbol"/>
                    <w:sz w:val="24"/>
                    <w:szCs w:val="24"/>
                  </w:rPr>
                  <w:t>☐</w:t>
                </w:r>
              </w:sdtContent>
            </w:sdt>
            <w:r w:rsidR="00D21637" w:rsidRPr="006E12BE">
              <w:rPr>
                <w:rFonts w:ascii="Arial" w:hAnsi="Arial" w:cs="Arial"/>
                <w:sz w:val="24"/>
                <w:szCs w:val="24"/>
              </w:rPr>
              <w:t xml:space="preserve"> Logoped</w:t>
            </w:r>
          </w:p>
          <w:p w14:paraId="0BBAD9D4" w14:textId="77777777" w:rsidR="00D21637" w:rsidRPr="006E12BE" w:rsidRDefault="00D3529B" w:rsidP="00E23E3F">
            <w:pPr>
              <w:rPr>
                <w:rFonts w:ascii="Arial" w:hAnsi="Arial" w:cs="Arial"/>
                <w:sz w:val="24"/>
                <w:szCs w:val="24"/>
              </w:rPr>
            </w:pPr>
            <w:sdt>
              <w:sdtPr>
                <w:rPr>
                  <w:rFonts w:ascii="Arial" w:hAnsi="Arial" w:cs="Arial"/>
                  <w:sz w:val="24"/>
                  <w:szCs w:val="24"/>
                </w:rPr>
                <w:id w:val="-2113887072"/>
                <w14:checkbox>
                  <w14:checked w14:val="0"/>
                  <w14:checkedState w14:val="2612" w14:font="MS Gothic"/>
                  <w14:uncheckedState w14:val="2610" w14:font="MS Gothic"/>
                </w14:checkbox>
              </w:sdtPr>
              <w:sdtEndPr/>
              <w:sdtContent>
                <w:r w:rsidR="00D21637" w:rsidRPr="006E12BE">
                  <w:rPr>
                    <w:rFonts w:ascii="Segoe UI Symbol" w:eastAsia="MS Gothic" w:hAnsi="Segoe UI Symbol" w:cs="Segoe UI Symbol"/>
                    <w:sz w:val="24"/>
                    <w:szCs w:val="24"/>
                  </w:rPr>
                  <w:t>☐</w:t>
                </w:r>
              </w:sdtContent>
            </w:sdt>
            <w:r w:rsidR="00D21637" w:rsidRPr="006E12BE">
              <w:rPr>
                <w:rFonts w:ascii="Arial" w:hAnsi="Arial" w:cs="Arial"/>
                <w:sz w:val="24"/>
                <w:szCs w:val="24"/>
              </w:rPr>
              <w:t xml:space="preserve"> PPT</w:t>
            </w:r>
          </w:p>
          <w:p w14:paraId="1A4350F1" w14:textId="77777777" w:rsidR="00D21637" w:rsidRPr="006E12BE" w:rsidRDefault="00D3529B" w:rsidP="00E23E3F">
            <w:pPr>
              <w:rPr>
                <w:rFonts w:ascii="Arial" w:hAnsi="Arial" w:cs="Arial"/>
                <w:sz w:val="24"/>
                <w:szCs w:val="24"/>
              </w:rPr>
            </w:pPr>
            <w:sdt>
              <w:sdtPr>
                <w:rPr>
                  <w:rFonts w:ascii="Arial" w:hAnsi="Arial" w:cs="Arial"/>
                  <w:sz w:val="24"/>
                  <w:szCs w:val="24"/>
                </w:rPr>
                <w:id w:val="-302309220"/>
                <w14:checkbox>
                  <w14:checked w14:val="0"/>
                  <w14:checkedState w14:val="2612" w14:font="MS Gothic"/>
                  <w14:uncheckedState w14:val="2610" w14:font="MS Gothic"/>
                </w14:checkbox>
              </w:sdtPr>
              <w:sdtEndPr/>
              <w:sdtContent>
                <w:r w:rsidR="00D21637" w:rsidRPr="006E12BE">
                  <w:rPr>
                    <w:rFonts w:ascii="Segoe UI Symbol" w:eastAsia="MS Gothic" w:hAnsi="Segoe UI Symbol" w:cs="Segoe UI Symbol"/>
                    <w:sz w:val="24"/>
                    <w:szCs w:val="24"/>
                  </w:rPr>
                  <w:t>☐</w:t>
                </w:r>
              </w:sdtContent>
            </w:sdt>
            <w:r w:rsidR="00D21637" w:rsidRPr="006E12BE">
              <w:rPr>
                <w:rFonts w:ascii="Arial" w:hAnsi="Arial" w:cs="Arial"/>
                <w:sz w:val="24"/>
                <w:szCs w:val="24"/>
              </w:rPr>
              <w:t xml:space="preserve"> Spesialpedagog</w:t>
            </w:r>
          </w:p>
          <w:p w14:paraId="2384E680" w14:textId="77777777" w:rsidR="00D21637" w:rsidRPr="006E12BE" w:rsidRDefault="00D3529B" w:rsidP="00E23E3F">
            <w:pPr>
              <w:rPr>
                <w:rFonts w:ascii="Arial" w:hAnsi="Arial" w:cs="Arial"/>
                <w:sz w:val="24"/>
                <w:szCs w:val="24"/>
              </w:rPr>
            </w:pPr>
            <w:sdt>
              <w:sdtPr>
                <w:rPr>
                  <w:rFonts w:ascii="Arial" w:hAnsi="Arial" w:cs="Arial"/>
                  <w:sz w:val="24"/>
                  <w:szCs w:val="24"/>
                </w:rPr>
                <w:id w:val="1679997990"/>
                <w14:checkbox>
                  <w14:checked w14:val="0"/>
                  <w14:checkedState w14:val="2612" w14:font="MS Gothic"/>
                  <w14:uncheckedState w14:val="2610" w14:font="MS Gothic"/>
                </w14:checkbox>
              </w:sdtPr>
              <w:sdtEndPr/>
              <w:sdtContent>
                <w:r w:rsidR="00D21637" w:rsidRPr="006E12BE">
                  <w:rPr>
                    <w:rFonts w:ascii="Segoe UI Symbol" w:eastAsia="MS Gothic" w:hAnsi="Segoe UI Symbol" w:cs="Segoe UI Symbol"/>
                    <w:sz w:val="24"/>
                    <w:szCs w:val="24"/>
                  </w:rPr>
                  <w:t>☐</w:t>
                </w:r>
              </w:sdtContent>
            </w:sdt>
            <w:r w:rsidR="00D21637" w:rsidRPr="006E12BE">
              <w:rPr>
                <w:rFonts w:ascii="Arial" w:hAnsi="Arial" w:cs="Arial"/>
                <w:sz w:val="24"/>
                <w:szCs w:val="24"/>
              </w:rPr>
              <w:t xml:space="preserve"> Helsestasjon</w:t>
            </w:r>
          </w:p>
          <w:p w14:paraId="3C8B71C6" w14:textId="77777777" w:rsidR="00D21637" w:rsidRPr="006E12BE" w:rsidRDefault="00D3529B" w:rsidP="00E23E3F">
            <w:pPr>
              <w:rPr>
                <w:rFonts w:ascii="Arial" w:hAnsi="Arial" w:cs="Arial"/>
                <w:sz w:val="24"/>
                <w:szCs w:val="24"/>
              </w:rPr>
            </w:pPr>
            <w:sdt>
              <w:sdtPr>
                <w:rPr>
                  <w:rFonts w:ascii="Arial" w:hAnsi="Arial" w:cs="Arial"/>
                  <w:sz w:val="24"/>
                  <w:szCs w:val="24"/>
                </w:rPr>
                <w:id w:val="-1630934266"/>
                <w14:checkbox>
                  <w14:checked w14:val="0"/>
                  <w14:checkedState w14:val="2612" w14:font="MS Gothic"/>
                  <w14:uncheckedState w14:val="2610" w14:font="MS Gothic"/>
                </w14:checkbox>
              </w:sdtPr>
              <w:sdtEndPr/>
              <w:sdtContent>
                <w:r w:rsidR="00D21637" w:rsidRPr="006E12BE">
                  <w:rPr>
                    <w:rFonts w:ascii="Segoe UI Symbol" w:eastAsia="MS Gothic" w:hAnsi="Segoe UI Symbol" w:cs="Segoe UI Symbol"/>
                    <w:sz w:val="24"/>
                    <w:szCs w:val="24"/>
                  </w:rPr>
                  <w:t>☐</w:t>
                </w:r>
              </w:sdtContent>
            </w:sdt>
            <w:r w:rsidR="00D21637" w:rsidRPr="006E12BE">
              <w:rPr>
                <w:rFonts w:ascii="Arial" w:hAnsi="Arial" w:cs="Arial"/>
                <w:sz w:val="24"/>
                <w:szCs w:val="24"/>
              </w:rPr>
              <w:t xml:space="preserve"> Annet _____________</w:t>
            </w:r>
          </w:p>
          <w:p w14:paraId="4C989863" w14:textId="77777777" w:rsidR="00D21637" w:rsidRPr="006E12BE" w:rsidRDefault="00D21637" w:rsidP="00E23E3F">
            <w:pPr>
              <w:rPr>
                <w:rFonts w:ascii="Arial" w:hAnsi="Arial" w:cs="Arial"/>
                <w:sz w:val="24"/>
                <w:szCs w:val="24"/>
              </w:rPr>
            </w:pPr>
          </w:p>
          <w:p w14:paraId="151AF78B" w14:textId="77777777" w:rsidR="00D21637" w:rsidRPr="006E12BE" w:rsidRDefault="00D21637" w:rsidP="00E23E3F">
            <w:pPr>
              <w:rPr>
                <w:rFonts w:ascii="Arial" w:hAnsi="Arial" w:cs="Arial"/>
                <w:sz w:val="24"/>
                <w:szCs w:val="24"/>
              </w:rPr>
            </w:pPr>
            <w:r w:rsidRPr="006E12BE">
              <w:rPr>
                <w:rFonts w:ascii="Arial" w:hAnsi="Arial" w:cs="Arial"/>
                <w:sz w:val="24"/>
                <w:szCs w:val="24"/>
              </w:rPr>
              <w:t>Samtykke kan til enhver tid trekkes tilbake.</w:t>
            </w:r>
          </w:p>
        </w:tc>
        <w:tc>
          <w:tcPr>
            <w:tcW w:w="4947" w:type="dxa"/>
          </w:tcPr>
          <w:p w14:paraId="46974059" w14:textId="77777777" w:rsidR="00D21637" w:rsidRPr="006E12BE" w:rsidRDefault="00D21637" w:rsidP="00E23E3F">
            <w:pPr>
              <w:rPr>
                <w:rFonts w:ascii="Arial" w:hAnsi="Arial" w:cs="Arial"/>
                <w:sz w:val="24"/>
                <w:szCs w:val="24"/>
              </w:rPr>
            </w:pPr>
            <w:r w:rsidRPr="006E12BE">
              <w:rPr>
                <w:rFonts w:ascii="Arial" w:hAnsi="Arial" w:cs="Arial"/>
                <w:sz w:val="24"/>
                <w:szCs w:val="24"/>
              </w:rPr>
              <w:t xml:space="preserve">Underskrift for samtykke fra </w:t>
            </w:r>
            <w:r w:rsidR="000800C9">
              <w:rPr>
                <w:rFonts w:ascii="Arial" w:hAnsi="Arial" w:cs="Arial"/>
                <w:sz w:val="24"/>
                <w:szCs w:val="24"/>
              </w:rPr>
              <w:t xml:space="preserve">begge </w:t>
            </w:r>
            <w:r w:rsidRPr="006E12BE">
              <w:rPr>
                <w:rFonts w:ascii="Arial" w:hAnsi="Arial" w:cs="Arial"/>
                <w:sz w:val="24"/>
                <w:szCs w:val="24"/>
              </w:rPr>
              <w:t>foresatte:</w:t>
            </w:r>
          </w:p>
        </w:tc>
      </w:tr>
    </w:tbl>
    <w:p w14:paraId="30307D35" w14:textId="77777777" w:rsidR="00CE3CD8" w:rsidRDefault="00CE3CD8" w:rsidP="00CE3CD8"/>
    <w:tbl>
      <w:tblPr>
        <w:tblStyle w:val="Tabellrutenett"/>
        <w:tblpPr w:leftFromText="141" w:rightFromText="141" w:vertAnchor="text" w:horzAnchor="margin" w:tblpY="442"/>
        <w:tblW w:w="9493" w:type="dxa"/>
        <w:tblLook w:val="04A0" w:firstRow="1" w:lastRow="0" w:firstColumn="1" w:lastColumn="0" w:noHBand="0" w:noVBand="1"/>
      </w:tblPr>
      <w:tblGrid>
        <w:gridCol w:w="2093"/>
        <w:gridCol w:w="7400"/>
      </w:tblGrid>
      <w:tr w:rsidR="00CE3CD8" w:rsidRPr="00CA1A9D" w14:paraId="5A899D28" w14:textId="77777777" w:rsidTr="00CA1A9D">
        <w:tc>
          <w:tcPr>
            <w:tcW w:w="2093" w:type="dxa"/>
          </w:tcPr>
          <w:p w14:paraId="4F401B5E" w14:textId="77777777" w:rsidR="00CE3CD8" w:rsidRPr="00CA1A9D" w:rsidRDefault="00CE3CD8" w:rsidP="00E23E3F">
            <w:pPr>
              <w:rPr>
                <w:rFonts w:ascii="Arial" w:hAnsi="Arial" w:cs="Arial"/>
                <w:sz w:val="24"/>
                <w:szCs w:val="24"/>
              </w:rPr>
            </w:pPr>
            <w:r w:rsidRPr="00CA1A9D">
              <w:rPr>
                <w:rFonts w:ascii="Arial" w:hAnsi="Arial" w:cs="Arial"/>
                <w:sz w:val="24"/>
                <w:szCs w:val="24"/>
              </w:rPr>
              <w:lastRenderedPageBreak/>
              <w:t xml:space="preserve">Dato: </w:t>
            </w:r>
          </w:p>
        </w:tc>
        <w:tc>
          <w:tcPr>
            <w:tcW w:w="7400" w:type="dxa"/>
          </w:tcPr>
          <w:p w14:paraId="6966B911" w14:textId="77777777" w:rsidR="00CE3CD8" w:rsidRPr="00CA1A9D" w:rsidRDefault="00CE3CD8" w:rsidP="00E23E3F">
            <w:pPr>
              <w:rPr>
                <w:rFonts w:ascii="Arial" w:hAnsi="Arial" w:cs="Arial"/>
                <w:sz w:val="24"/>
                <w:szCs w:val="24"/>
              </w:rPr>
            </w:pPr>
            <w:r w:rsidRPr="00CA1A9D">
              <w:rPr>
                <w:rFonts w:ascii="Arial" w:hAnsi="Arial" w:cs="Arial"/>
                <w:sz w:val="24"/>
                <w:szCs w:val="24"/>
              </w:rPr>
              <w:t xml:space="preserve">Underskrift styrer: </w:t>
            </w:r>
          </w:p>
          <w:p w14:paraId="24D6ABCD" w14:textId="77777777" w:rsidR="00CE3CD8" w:rsidRPr="00CA1A9D" w:rsidRDefault="00CE3CD8" w:rsidP="00E23E3F">
            <w:pPr>
              <w:rPr>
                <w:rFonts w:ascii="Arial" w:hAnsi="Arial" w:cs="Arial"/>
                <w:sz w:val="24"/>
                <w:szCs w:val="24"/>
              </w:rPr>
            </w:pPr>
          </w:p>
        </w:tc>
      </w:tr>
    </w:tbl>
    <w:tbl>
      <w:tblPr>
        <w:tblStyle w:val="Tabellrutenett"/>
        <w:tblpPr w:leftFromText="141" w:rightFromText="141" w:vertAnchor="text" w:horzAnchor="margin" w:tblpY="1237"/>
        <w:tblW w:w="9493" w:type="dxa"/>
        <w:tblLook w:val="04A0" w:firstRow="1" w:lastRow="0" w:firstColumn="1" w:lastColumn="0" w:noHBand="0" w:noVBand="1"/>
      </w:tblPr>
      <w:tblGrid>
        <w:gridCol w:w="2093"/>
        <w:gridCol w:w="7400"/>
      </w:tblGrid>
      <w:tr w:rsidR="00CE3CD8" w:rsidRPr="00CA1A9D" w14:paraId="4C12F2C0" w14:textId="77777777" w:rsidTr="00CA1A9D">
        <w:trPr>
          <w:trHeight w:val="293"/>
        </w:trPr>
        <w:tc>
          <w:tcPr>
            <w:tcW w:w="2093" w:type="dxa"/>
          </w:tcPr>
          <w:p w14:paraId="6C5EDE85" w14:textId="77777777" w:rsidR="00CE3CD8" w:rsidRPr="00CA1A9D" w:rsidRDefault="00CE3CD8" w:rsidP="00E23E3F">
            <w:pPr>
              <w:rPr>
                <w:rFonts w:ascii="Arial" w:hAnsi="Arial" w:cs="Arial"/>
                <w:sz w:val="24"/>
                <w:szCs w:val="24"/>
              </w:rPr>
            </w:pPr>
            <w:r w:rsidRPr="00CA1A9D">
              <w:rPr>
                <w:rFonts w:ascii="Arial" w:hAnsi="Arial" w:cs="Arial"/>
                <w:sz w:val="24"/>
                <w:szCs w:val="24"/>
              </w:rPr>
              <w:t xml:space="preserve">Dato: </w:t>
            </w:r>
          </w:p>
        </w:tc>
        <w:tc>
          <w:tcPr>
            <w:tcW w:w="7400" w:type="dxa"/>
          </w:tcPr>
          <w:p w14:paraId="0E8B901A" w14:textId="77777777" w:rsidR="00CE3CD8" w:rsidRPr="00CA1A9D" w:rsidRDefault="00CE3CD8" w:rsidP="00E23E3F">
            <w:pPr>
              <w:rPr>
                <w:rFonts w:ascii="Arial" w:hAnsi="Arial" w:cs="Arial"/>
                <w:sz w:val="24"/>
                <w:szCs w:val="24"/>
              </w:rPr>
            </w:pPr>
            <w:r w:rsidRPr="00CA1A9D">
              <w:rPr>
                <w:rFonts w:ascii="Arial" w:hAnsi="Arial" w:cs="Arial"/>
                <w:sz w:val="24"/>
                <w:szCs w:val="24"/>
              </w:rPr>
              <w:t>Underskrift foresatte:</w:t>
            </w:r>
          </w:p>
          <w:p w14:paraId="1B23EB9F" w14:textId="77777777" w:rsidR="00CE3CD8" w:rsidRPr="00CA1A9D" w:rsidRDefault="00CE3CD8" w:rsidP="00E23E3F">
            <w:pPr>
              <w:rPr>
                <w:rFonts w:ascii="Arial" w:hAnsi="Arial" w:cs="Arial"/>
                <w:sz w:val="24"/>
                <w:szCs w:val="24"/>
              </w:rPr>
            </w:pPr>
          </w:p>
        </w:tc>
      </w:tr>
      <w:tr w:rsidR="00CE3CD8" w:rsidRPr="00CA1A9D" w14:paraId="47715032" w14:textId="77777777" w:rsidTr="00CA1A9D">
        <w:trPr>
          <w:trHeight w:val="293"/>
        </w:trPr>
        <w:tc>
          <w:tcPr>
            <w:tcW w:w="2093" w:type="dxa"/>
          </w:tcPr>
          <w:p w14:paraId="0DF78E3D" w14:textId="77777777" w:rsidR="00CE3CD8" w:rsidRPr="00CA1A9D" w:rsidRDefault="00CE3CD8" w:rsidP="00E23E3F">
            <w:pPr>
              <w:rPr>
                <w:rFonts w:ascii="Arial" w:hAnsi="Arial" w:cs="Arial"/>
                <w:sz w:val="24"/>
                <w:szCs w:val="24"/>
              </w:rPr>
            </w:pPr>
            <w:r w:rsidRPr="00CA1A9D">
              <w:rPr>
                <w:rFonts w:ascii="Arial" w:hAnsi="Arial" w:cs="Arial"/>
                <w:sz w:val="24"/>
                <w:szCs w:val="24"/>
              </w:rPr>
              <w:t xml:space="preserve">Dato: </w:t>
            </w:r>
          </w:p>
        </w:tc>
        <w:tc>
          <w:tcPr>
            <w:tcW w:w="7400" w:type="dxa"/>
          </w:tcPr>
          <w:p w14:paraId="6D186F82" w14:textId="77777777" w:rsidR="00CE3CD8" w:rsidRPr="00CA1A9D" w:rsidRDefault="00CE3CD8" w:rsidP="00E23E3F">
            <w:pPr>
              <w:rPr>
                <w:rFonts w:ascii="Arial" w:hAnsi="Arial" w:cs="Arial"/>
                <w:sz w:val="24"/>
                <w:szCs w:val="24"/>
              </w:rPr>
            </w:pPr>
            <w:r w:rsidRPr="00CA1A9D">
              <w:rPr>
                <w:rFonts w:ascii="Arial" w:hAnsi="Arial" w:cs="Arial"/>
                <w:sz w:val="24"/>
                <w:szCs w:val="24"/>
              </w:rPr>
              <w:t>Underskrift foresatte:</w:t>
            </w:r>
          </w:p>
          <w:p w14:paraId="5D7AB4A7" w14:textId="77777777" w:rsidR="00CE3CD8" w:rsidRPr="00CA1A9D" w:rsidRDefault="00CE3CD8" w:rsidP="00E23E3F">
            <w:pPr>
              <w:rPr>
                <w:rFonts w:ascii="Arial" w:hAnsi="Arial" w:cs="Arial"/>
                <w:sz w:val="24"/>
                <w:szCs w:val="24"/>
              </w:rPr>
            </w:pPr>
          </w:p>
        </w:tc>
      </w:tr>
    </w:tbl>
    <w:p w14:paraId="611E6CB9" w14:textId="77777777" w:rsidR="00CE3CD8" w:rsidRPr="00CA1A9D" w:rsidRDefault="00CE3CD8" w:rsidP="00CE3CD8">
      <w:pPr>
        <w:rPr>
          <w:rFonts w:ascii="Arial" w:hAnsi="Arial" w:cs="Arial"/>
          <w:sz w:val="24"/>
          <w:szCs w:val="24"/>
        </w:rPr>
      </w:pPr>
    </w:p>
    <w:p w14:paraId="673DD7E3" w14:textId="77777777" w:rsidR="00CA1A9D" w:rsidRPr="00CA1A9D" w:rsidRDefault="00CA1A9D" w:rsidP="00CE3CD8">
      <w:pPr>
        <w:rPr>
          <w:rFonts w:ascii="Arial" w:eastAsia="Times New Roman" w:hAnsi="Arial" w:cs="Arial"/>
          <w:sz w:val="24"/>
          <w:szCs w:val="24"/>
          <w:lang w:eastAsia="nb-NO"/>
        </w:rPr>
      </w:pPr>
    </w:p>
    <w:p w14:paraId="4A9001C5" w14:textId="77777777" w:rsidR="00CE3CD8" w:rsidRPr="00CA1A9D" w:rsidRDefault="00CE3CD8" w:rsidP="00CE3CD8">
      <w:pPr>
        <w:rPr>
          <w:rFonts w:ascii="Arial" w:eastAsia="Times New Roman" w:hAnsi="Arial" w:cs="Arial"/>
          <w:b/>
          <w:sz w:val="24"/>
          <w:szCs w:val="24"/>
          <w:lang w:eastAsia="nb-NO"/>
        </w:rPr>
      </w:pPr>
      <w:r w:rsidRPr="00CA1A9D">
        <w:rPr>
          <w:rFonts w:ascii="Arial" w:eastAsia="Times New Roman" w:hAnsi="Arial" w:cs="Arial"/>
          <w:b/>
          <w:sz w:val="24"/>
          <w:szCs w:val="24"/>
          <w:lang w:eastAsia="nb-NO"/>
        </w:rPr>
        <w:t>Klageadgang</w:t>
      </w:r>
    </w:p>
    <w:p w14:paraId="11A0C866" w14:textId="77777777" w:rsidR="00CE3CD8" w:rsidRPr="00CA1A9D" w:rsidRDefault="00CE3CD8" w:rsidP="00CE3CD8">
      <w:pPr>
        <w:rPr>
          <w:rFonts w:ascii="Arial" w:hAnsi="Arial" w:cs="Arial"/>
          <w:sz w:val="24"/>
          <w:szCs w:val="24"/>
        </w:rPr>
      </w:pPr>
      <w:r w:rsidRPr="00CA1A9D">
        <w:rPr>
          <w:rFonts w:ascii="Arial" w:eastAsia="Times New Roman" w:hAnsi="Arial" w:cs="Arial"/>
          <w:sz w:val="24"/>
          <w:szCs w:val="24"/>
          <w:lang w:eastAsia="nb-NO"/>
        </w:rPr>
        <w:t xml:space="preserve">De foresatte har, i henhold til forvaltningslovens kap.VI, rett til å påklage vedtaket. Klagen bør begrunnes. Om nødvendig kan kommunen bistå med veiledning i forbindelse med en eventuell klage, jf. forvaltningslovens § 11. Foresatte har, med visse unntak, anledning til å se sakens dokumenter, jf. forvaltningsloven §§ 18 og 19. En eventuell klage sendes Risør kommune, </w:t>
      </w:r>
      <w:r w:rsidRPr="00CA1A9D">
        <w:rPr>
          <w:rFonts w:ascii="Arial" w:hAnsi="Arial" w:cs="Arial"/>
          <w:color w:val="2B2C2C"/>
          <w:sz w:val="24"/>
          <w:szCs w:val="24"/>
          <w:shd w:val="clear" w:color="auto" w:fill="FFFFFF"/>
        </w:rPr>
        <w:t xml:space="preserve">ved barnehagefaglig </w:t>
      </w:r>
      <w:r w:rsidR="00CA1A9D" w:rsidRPr="00CA1A9D">
        <w:rPr>
          <w:rFonts w:ascii="Arial" w:hAnsi="Arial" w:cs="Arial"/>
          <w:color w:val="2B2C2C"/>
          <w:sz w:val="24"/>
          <w:szCs w:val="24"/>
          <w:shd w:val="clear" w:color="auto" w:fill="FFFFFF"/>
        </w:rPr>
        <w:t>rådgiver Janne Broms</w:t>
      </w:r>
      <w:r w:rsidRPr="00CA1A9D">
        <w:rPr>
          <w:rFonts w:ascii="Arial" w:hAnsi="Arial" w:cs="Arial"/>
          <w:color w:val="2B2C2C"/>
          <w:sz w:val="24"/>
          <w:szCs w:val="24"/>
          <w:shd w:val="clear" w:color="auto" w:fill="FFFFFF"/>
        </w:rPr>
        <w:t xml:space="preserve">, </w:t>
      </w:r>
      <w:r w:rsidRPr="00CA1A9D">
        <w:rPr>
          <w:rFonts w:ascii="Arial" w:hAnsi="Arial" w:cs="Arial"/>
          <w:bCs/>
          <w:color w:val="2B2C2C"/>
          <w:sz w:val="24"/>
          <w:szCs w:val="24"/>
          <w:shd w:val="clear" w:color="auto" w:fill="FFFFFF"/>
        </w:rPr>
        <w:t>Postboks 158, 4952 Risør</w:t>
      </w:r>
      <w:r w:rsidRPr="00CA1A9D">
        <w:rPr>
          <w:rFonts w:ascii="Arial" w:eastAsia="Times New Roman" w:hAnsi="Arial" w:cs="Arial"/>
          <w:sz w:val="24"/>
          <w:szCs w:val="24"/>
          <w:lang w:eastAsia="nb-NO"/>
        </w:rPr>
        <w:t>. Klagefristen er tre uker fra den dagen vedtaket mottas. Endelig klageinstans er Statsforvalteren i Agder</w:t>
      </w:r>
      <w:r w:rsidR="00CA1A9D" w:rsidRPr="00CA1A9D">
        <w:rPr>
          <w:rFonts w:ascii="Arial" w:eastAsia="Times New Roman" w:hAnsi="Arial" w:cs="Arial"/>
          <w:sz w:val="24"/>
          <w:szCs w:val="24"/>
          <w:lang w:eastAsia="nb-NO"/>
        </w:rPr>
        <w:t xml:space="preserve">. </w:t>
      </w:r>
    </w:p>
    <w:p w14:paraId="60349EC2" w14:textId="77777777" w:rsidR="00D21637" w:rsidRPr="00CA1A9D" w:rsidRDefault="00D21637" w:rsidP="00410CC4">
      <w:pPr>
        <w:rPr>
          <w:rFonts w:ascii="Arial" w:hAnsi="Arial" w:cs="Arial"/>
          <w:sz w:val="24"/>
          <w:szCs w:val="24"/>
        </w:rPr>
      </w:pPr>
    </w:p>
    <w:sectPr w:rsidR="00D21637" w:rsidRPr="00CA1A9D">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55933" w14:textId="77777777" w:rsidR="00301635" w:rsidRDefault="00301635" w:rsidP="00C23BC9">
      <w:pPr>
        <w:spacing w:after="0" w:line="240" w:lineRule="auto"/>
      </w:pPr>
      <w:r>
        <w:separator/>
      </w:r>
    </w:p>
  </w:endnote>
  <w:endnote w:type="continuationSeparator" w:id="0">
    <w:p w14:paraId="0BEBC43C" w14:textId="77777777" w:rsidR="00301635" w:rsidRDefault="00301635" w:rsidP="00C2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372036"/>
      <w:docPartObj>
        <w:docPartGallery w:val="Page Numbers (Bottom of Page)"/>
        <w:docPartUnique/>
      </w:docPartObj>
    </w:sdtPr>
    <w:sdtEndPr/>
    <w:sdtContent>
      <w:p w14:paraId="710F67E8" w14:textId="08ED64AE" w:rsidR="00535BB8" w:rsidRDefault="00535BB8">
        <w:pPr>
          <w:pStyle w:val="Bunntekst"/>
          <w:jc w:val="right"/>
        </w:pPr>
        <w:r>
          <w:fldChar w:fldCharType="begin"/>
        </w:r>
        <w:r>
          <w:instrText>PAGE   \* MERGEFORMAT</w:instrText>
        </w:r>
        <w:r>
          <w:fldChar w:fldCharType="separate"/>
        </w:r>
        <w:r w:rsidR="00D3529B">
          <w:rPr>
            <w:noProof/>
          </w:rPr>
          <w:t>9</w:t>
        </w:r>
        <w:r>
          <w:fldChar w:fldCharType="end"/>
        </w:r>
      </w:p>
    </w:sdtContent>
  </w:sdt>
  <w:p w14:paraId="77121A33" w14:textId="77777777" w:rsidR="0064267C" w:rsidRDefault="0064267C" w:rsidP="00C23BC9">
    <w:pPr>
      <w:pStyle w:val="Bunntekst"/>
      <w:tabs>
        <w:tab w:val="clear" w:pos="9072"/>
        <w:tab w:val="right" w:pos="9923"/>
      </w:tabs>
      <w:ind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1E87" w14:textId="77777777" w:rsidR="00301635" w:rsidRDefault="00301635" w:rsidP="00C23BC9">
      <w:pPr>
        <w:spacing w:after="0" w:line="240" w:lineRule="auto"/>
      </w:pPr>
      <w:r>
        <w:separator/>
      </w:r>
    </w:p>
  </w:footnote>
  <w:footnote w:type="continuationSeparator" w:id="0">
    <w:p w14:paraId="4393C83B" w14:textId="77777777" w:rsidR="00301635" w:rsidRDefault="00301635" w:rsidP="00C2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Ind w:w="-567" w:type="dxa"/>
      <w:tblLook w:val="00A0" w:firstRow="1" w:lastRow="0" w:firstColumn="1" w:lastColumn="0" w:noHBand="0" w:noVBand="0"/>
    </w:tblPr>
    <w:tblGrid>
      <w:gridCol w:w="1183"/>
      <w:gridCol w:w="8848"/>
    </w:tblGrid>
    <w:tr w:rsidR="0064267C" w14:paraId="78A2B16D" w14:textId="77777777" w:rsidTr="00C23BC9">
      <w:trPr>
        <w:trHeight w:hRule="exact" w:val="1701"/>
      </w:trPr>
      <w:tc>
        <w:tcPr>
          <w:tcW w:w="1183" w:type="dxa"/>
          <w:shd w:val="clear" w:color="auto" w:fill="auto"/>
        </w:tcPr>
        <w:p w14:paraId="7AEC4A12" w14:textId="77777777" w:rsidR="0064267C" w:rsidRPr="00C24AC5" w:rsidRDefault="0064267C" w:rsidP="00410CC4">
          <w:pPr>
            <w:spacing w:before="120"/>
          </w:pPr>
          <w:r>
            <w:rPr>
              <w:noProof/>
              <w:lang w:eastAsia="nb-NO"/>
            </w:rPr>
            <w:drawing>
              <wp:inline distT="0" distB="0" distL="0" distR="0" wp14:anchorId="247E14E3" wp14:editId="13F41365">
                <wp:extent cx="614045" cy="969010"/>
                <wp:effectExtent l="0" t="0" r="0" b="2540"/>
                <wp:docPr id="1" name="Bilde 1" descr="by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yvåpen"/>
                        <pic:cNvPicPr>
                          <a:picLocks noChangeAspect="1" noChangeArrowheads="1"/>
                        </pic:cNvPicPr>
                      </pic:nvPicPr>
                      <pic:blipFill>
                        <a:blip r:embed="rId1">
                          <a:extLst>
                            <a:ext uri="{28A0092B-C50C-407E-A947-70E740481C1C}">
                              <a14:useLocalDpi xmlns:a14="http://schemas.microsoft.com/office/drawing/2010/main" val="0"/>
                            </a:ext>
                          </a:extLst>
                        </a:blip>
                        <a:srcRect l="21860" t="5847" r="25612" b="7797"/>
                        <a:stretch>
                          <a:fillRect/>
                        </a:stretch>
                      </pic:blipFill>
                      <pic:spPr bwMode="auto">
                        <a:xfrm>
                          <a:off x="0" y="0"/>
                          <a:ext cx="614045" cy="969010"/>
                        </a:xfrm>
                        <a:prstGeom prst="rect">
                          <a:avLst/>
                        </a:prstGeom>
                        <a:noFill/>
                        <a:ln>
                          <a:noFill/>
                        </a:ln>
                      </pic:spPr>
                    </pic:pic>
                  </a:graphicData>
                </a:graphic>
              </wp:inline>
            </w:drawing>
          </w:r>
        </w:p>
      </w:tc>
      <w:tc>
        <w:tcPr>
          <w:tcW w:w="8848" w:type="dxa"/>
          <w:shd w:val="clear" w:color="auto" w:fill="auto"/>
        </w:tcPr>
        <w:p w14:paraId="55E292A4" w14:textId="77777777" w:rsidR="0064267C" w:rsidRDefault="0064267C" w:rsidP="00410CC4">
          <w:pPr>
            <w:rPr>
              <w:b/>
              <w:sz w:val="16"/>
              <w:szCs w:val="16"/>
            </w:rPr>
          </w:pPr>
        </w:p>
        <w:p w14:paraId="70209264" w14:textId="77777777" w:rsidR="0064267C" w:rsidRPr="00C23BC9" w:rsidRDefault="0064267C" w:rsidP="00410CC4">
          <w:pPr>
            <w:rPr>
              <w:rFonts w:ascii="Times New Roman" w:hAnsi="Times New Roman" w:cs="Times New Roman"/>
              <w:sz w:val="36"/>
              <w:szCs w:val="36"/>
            </w:rPr>
          </w:pPr>
          <w:r w:rsidRPr="00C23BC9">
            <w:rPr>
              <w:rFonts w:ascii="Times New Roman" w:hAnsi="Times New Roman" w:cs="Times New Roman"/>
              <w:sz w:val="36"/>
              <w:szCs w:val="36"/>
            </w:rPr>
            <w:t>RISØR KOMMUNE</w:t>
          </w:r>
        </w:p>
        <w:p w14:paraId="2C9CE6FD" w14:textId="77777777" w:rsidR="0064267C" w:rsidRPr="00920CB7" w:rsidRDefault="0064267C" w:rsidP="00410CC4">
          <w:pPr>
            <w:rPr>
              <w:b/>
              <w:sz w:val="32"/>
              <w:szCs w:val="32"/>
            </w:rPr>
          </w:pPr>
        </w:p>
        <w:p w14:paraId="1A5637AD" w14:textId="77777777" w:rsidR="0064267C" w:rsidRPr="00920CB7" w:rsidRDefault="0064267C" w:rsidP="00410CC4">
          <w:pPr>
            <w:pStyle w:val="Topptekst"/>
            <w:rPr>
              <w:b/>
              <w:sz w:val="28"/>
              <w:szCs w:val="28"/>
            </w:rPr>
          </w:pPr>
        </w:p>
      </w:tc>
    </w:tr>
  </w:tbl>
  <w:p w14:paraId="147D8AAD" w14:textId="77777777" w:rsidR="0064267C" w:rsidRDefault="0064267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4A58"/>
    <w:multiLevelType w:val="hybridMultilevel"/>
    <w:tmpl w:val="D77A1A3E"/>
    <w:lvl w:ilvl="0" w:tplc="D45090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BEE274E"/>
    <w:multiLevelType w:val="hybridMultilevel"/>
    <w:tmpl w:val="B0A06FAA"/>
    <w:lvl w:ilvl="0" w:tplc="B4580B8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50B5A71"/>
    <w:multiLevelType w:val="hybridMultilevel"/>
    <w:tmpl w:val="E55221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E485F1D"/>
    <w:multiLevelType w:val="hybridMultilevel"/>
    <w:tmpl w:val="2EFE3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C9"/>
    <w:rsid w:val="000800C9"/>
    <w:rsid w:val="000E3318"/>
    <w:rsid w:val="0013657F"/>
    <w:rsid w:val="001517EF"/>
    <w:rsid w:val="001B6D90"/>
    <w:rsid w:val="00264A37"/>
    <w:rsid w:val="002C10CE"/>
    <w:rsid w:val="002D602A"/>
    <w:rsid w:val="00301635"/>
    <w:rsid w:val="0031006B"/>
    <w:rsid w:val="0032014E"/>
    <w:rsid w:val="00361021"/>
    <w:rsid w:val="003E3722"/>
    <w:rsid w:val="00410CC4"/>
    <w:rsid w:val="0045359F"/>
    <w:rsid w:val="004744B9"/>
    <w:rsid w:val="00535BB8"/>
    <w:rsid w:val="0057301F"/>
    <w:rsid w:val="005D51D3"/>
    <w:rsid w:val="0064267C"/>
    <w:rsid w:val="006466A8"/>
    <w:rsid w:val="0066203D"/>
    <w:rsid w:val="006A2291"/>
    <w:rsid w:val="006E12BE"/>
    <w:rsid w:val="0082635C"/>
    <w:rsid w:val="008316DB"/>
    <w:rsid w:val="00910017"/>
    <w:rsid w:val="00924F49"/>
    <w:rsid w:val="009D1E32"/>
    <w:rsid w:val="009E11CC"/>
    <w:rsid w:val="00A36A00"/>
    <w:rsid w:val="00AA2CAB"/>
    <w:rsid w:val="00AB57CC"/>
    <w:rsid w:val="00BA100F"/>
    <w:rsid w:val="00BE0841"/>
    <w:rsid w:val="00C23BC9"/>
    <w:rsid w:val="00CA1A9D"/>
    <w:rsid w:val="00CE3CD8"/>
    <w:rsid w:val="00D21637"/>
    <w:rsid w:val="00D3529B"/>
    <w:rsid w:val="00D429EA"/>
    <w:rsid w:val="00DD54BB"/>
    <w:rsid w:val="00E0033D"/>
    <w:rsid w:val="00E03C21"/>
    <w:rsid w:val="00EE1ECE"/>
    <w:rsid w:val="00F121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1243C"/>
  <w15:docId w15:val="{0F4124C7-0E2C-4BE6-AC92-1C035919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BE"/>
  </w:style>
  <w:style w:type="paragraph" w:styleId="Overskrift1">
    <w:name w:val="heading 1"/>
    <w:basedOn w:val="Normal"/>
    <w:next w:val="Normal"/>
    <w:link w:val="Overskrift1Tegn"/>
    <w:uiPriority w:val="9"/>
    <w:qFormat/>
    <w:rsid w:val="00826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36A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23B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23BC9"/>
  </w:style>
  <w:style w:type="paragraph" w:styleId="Bunntekst">
    <w:name w:val="footer"/>
    <w:basedOn w:val="Normal"/>
    <w:link w:val="BunntekstTegn"/>
    <w:uiPriority w:val="99"/>
    <w:unhideWhenUsed/>
    <w:rsid w:val="00C23B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23BC9"/>
  </w:style>
  <w:style w:type="paragraph" w:styleId="Listeavsnitt">
    <w:name w:val="List Paragraph"/>
    <w:basedOn w:val="Normal"/>
    <w:uiPriority w:val="34"/>
    <w:qFormat/>
    <w:rsid w:val="00410CC4"/>
    <w:pPr>
      <w:ind w:left="720"/>
      <w:contextualSpacing/>
    </w:pPr>
  </w:style>
  <w:style w:type="table" w:styleId="Tabellrutenett">
    <w:name w:val="Table Grid"/>
    <w:basedOn w:val="Vanligtabell"/>
    <w:uiPriority w:val="59"/>
    <w:rsid w:val="0041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E3318"/>
    <w:rPr>
      <w:color w:val="0000FF" w:themeColor="hyperlink"/>
      <w:u w:val="single"/>
    </w:rPr>
  </w:style>
  <w:style w:type="character" w:customStyle="1" w:styleId="Overskrift1Tegn">
    <w:name w:val="Overskrift 1 Tegn"/>
    <w:basedOn w:val="Standardskriftforavsnitt"/>
    <w:link w:val="Overskrift1"/>
    <w:uiPriority w:val="9"/>
    <w:rsid w:val="0082635C"/>
    <w:rPr>
      <w:rFonts w:asciiTheme="majorHAnsi" w:eastAsiaTheme="majorEastAsia" w:hAnsiTheme="majorHAnsi" w:cstheme="majorBidi"/>
      <w:color w:val="365F91" w:themeColor="accent1" w:themeShade="BF"/>
      <w:sz w:val="32"/>
      <w:szCs w:val="32"/>
    </w:rPr>
  </w:style>
  <w:style w:type="paragraph" w:styleId="Merknadstekst">
    <w:name w:val="annotation text"/>
    <w:basedOn w:val="Normal"/>
    <w:link w:val="MerknadstekstTegn"/>
    <w:uiPriority w:val="99"/>
    <w:unhideWhenUsed/>
    <w:rsid w:val="006A2291"/>
    <w:pPr>
      <w:spacing w:line="240" w:lineRule="auto"/>
    </w:pPr>
    <w:rPr>
      <w:sz w:val="20"/>
      <w:szCs w:val="20"/>
    </w:rPr>
  </w:style>
  <w:style w:type="character" w:customStyle="1" w:styleId="MerknadstekstTegn">
    <w:name w:val="Merknadstekst Tegn"/>
    <w:basedOn w:val="Standardskriftforavsnitt"/>
    <w:link w:val="Merknadstekst"/>
    <w:uiPriority w:val="99"/>
    <w:rsid w:val="006A2291"/>
    <w:rPr>
      <w:sz w:val="20"/>
      <w:szCs w:val="20"/>
    </w:rPr>
  </w:style>
  <w:style w:type="paragraph" w:styleId="Ingenmellomrom">
    <w:name w:val="No Spacing"/>
    <w:uiPriority w:val="1"/>
    <w:qFormat/>
    <w:rsid w:val="005D51D3"/>
    <w:pPr>
      <w:spacing w:after="0" w:line="240" w:lineRule="auto"/>
    </w:pPr>
  </w:style>
  <w:style w:type="paragraph" w:customStyle="1" w:styleId="Default">
    <w:name w:val="Default"/>
    <w:rsid w:val="00D21637"/>
    <w:pPr>
      <w:autoSpaceDE w:val="0"/>
      <w:autoSpaceDN w:val="0"/>
      <w:adjustRightInd w:val="0"/>
      <w:spacing w:after="0" w:line="240" w:lineRule="auto"/>
    </w:pPr>
    <w:rPr>
      <w:rFonts w:ascii="Calibri" w:hAnsi="Calibri" w:cs="Calibri"/>
      <w:color w:val="000000"/>
      <w:sz w:val="24"/>
      <w:szCs w:val="24"/>
    </w:rPr>
  </w:style>
  <w:style w:type="table" w:customStyle="1" w:styleId="Tabellrutenett1">
    <w:name w:val="Tabellrutenett1"/>
    <w:basedOn w:val="Vanligtabell"/>
    <w:next w:val="Tabellrutenett"/>
    <w:uiPriority w:val="59"/>
    <w:rsid w:val="00AA2CAB"/>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A1A9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1A9D"/>
    <w:rPr>
      <w:rFonts w:ascii="Segoe UI" w:hAnsi="Segoe UI" w:cs="Segoe UI"/>
      <w:sz w:val="18"/>
      <w:szCs w:val="18"/>
    </w:rPr>
  </w:style>
  <w:style w:type="character" w:customStyle="1" w:styleId="Overskrift2Tegn">
    <w:name w:val="Overskrift 2 Tegn"/>
    <w:basedOn w:val="Standardskriftforavsnitt"/>
    <w:link w:val="Overskrift2"/>
    <w:uiPriority w:val="9"/>
    <w:rsid w:val="00A36A0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4946">
      <w:bodyDiv w:val="1"/>
      <w:marLeft w:val="0"/>
      <w:marRight w:val="0"/>
      <w:marTop w:val="0"/>
      <w:marBottom w:val="0"/>
      <w:divBdr>
        <w:top w:val="none" w:sz="0" w:space="0" w:color="auto"/>
        <w:left w:val="none" w:sz="0" w:space="0" w:color="auto"/>
        <w:bottom w:val="none" w:sz="0" w:space="0" w:color="auto"/>
        <w:right w:val="none" w:sz="0" w:space="0" w:color="auto"/>
      </w:divBdr>
    </w:div>
    <w:div w:id="153301835">
      <w:bodyDiv w:val="1"/>
      <w:marLeft w:val="0"/>
      <w:marRight w:val="0"/>
      <w:marTop w:val="0"/>
      <w:marBottom w:val="0"/>
      <w:divBdr>
        <w:top w:val="none" w:sz="0" w:space="0" w:color="auto"/>
        <w:left w:val="none" w:sz="0" w:space="0" w:color="auto"/>
        <w:bottom w:val="none" w:sz="0" w:space="0" w:color="auto"/>
        <w:right w:val="none" w:sz="0" w:space="0" w:color="auto"/>
      </w:divBdr>
      <w:divsChild>
        <w:div w:id="1599559706">
          <w:marLeft w:val="0"/>
          <w:marRight w:val="0"/>
          <w:marTop w:val="0"/>
          <w:marBottom w:val="0"/>
          <w:divBdr>
            <w:top w:val="none" w:sz="0" w:space="0" w:color="auto"/>
            <w:left w:val="none" w:sz="0" w:space="0" w:color="auto"/>
            <w:bottom w:val="none" w:sz="0" w:space="0" w:color="auto"/>
            <w:right w:val="none" w:sz="0" w:space="0" w:color="auto"/>
          </w:divBdr>
          <w:divsChild>
            <w:div w:id="547226406">
              <w:marLeft w:val="0"/>
              <w:marRight w:val="0"/>
              <w:marTop w:val="0"/>
              <w:marBottom w:val="0"/>
              <w:divBdr>
                <w:top w:val="none" w:sz="0" w:space="0" w:color="auto"/>
                <w:left w:val="none" w:sz="0" w:space="0" w:color="auto"/>
                <w:bottom w:val="none" w:sz="0" w:space="0" w:color="auto"/>
                <w:right w:val="none" w:sz="0" w:space="0" w:color="auto"/>
              </w:divBdr>
              <w:divsChild>
                <w:div w:id="827406658">
                  <w:marLeft w:val="0"/>
                  <w:marRight w:val="0"/>
                  <w:marTop w:val="0"/>
                  <w:marBottom w:val="0"/>
                  <w:divBdr>
                    <w:top w:val="none" w:sz="0" w:space="0" w:color="auto"/>
                    <w:left w:val="none" w:sz="0" w:space="0" w:color="auto"/>
                    <w:bottom w:val="none" w:sz="0" w:space="0" w:color="auto"/>
                    <w:right w:val="none" w:sz="0" w:space="0" w:color="auto"/>
                  </w:divBdr>
                  <w:divsChild>
                    <w:div w:id="66537869">
                      <w:marLeft w:val="0"/>
                      <w:marRight w:val="0"/>
                      <w:marTop w:val="0"/>
                      <w:marBottom w:val="0"/>
                      <w:divBdr>
                        <w:top w:val="none" w:sz="0" w:space="0" w:color="auto"/>
                        <w:left w:val="none" w:sz="0" w:space="0" w:color="auto"/>
                        <w:bottom w:val="none" w:sz="0" w:space="0" w:color="auto"/>
                        <w:right w:val="none" w:sz="0" w:space="0" w:color="auto"/>
                      </w:divBdr>
                      <w:divsChild>
                        <w:div w:id="1937783308">
                          <w:marLeft w:val="0"/>
                          <w:marRight w:val="0"/>
                          <w:marTop w:val="0"/>
                          <w:marBottom w:val="0"/>
                          <w:divBdr>
                            <w:top w:val="none" w:sz="0" w:space="0" w:color="auto"/>
                            <w:left w:val="none" w:sz="0" w:space="0" w:color="auto"/>
                            <w:bottom w:val="none" w:sz="0" w:space="0" w:color="auto"/>
                            <w:right w:val="none" w:sz="0" w:space="0" w:color="auto"/>
                          </w:divBdr>
                          <w:divsChild>
                            <w:div w:id="1908297830">
                              <w:marLeft w:val="0"/>
                              <w:marRight w:val="0"/>
                              <w:marTop w:val="0"/>
                              <w:marBottom w:val="0"/>
                              <w:divBdr>
                                <w:top w:val="none" w:sz="0" w:space="0" w:color="auto"/>
                                <w:left w:val="none" w:sz="0" w:space="0" w:color="auto"/>
                                <w:bottom w:val="none" w:sz="0" w:space="0" w:color="auto"/>
                                <w:right w:val="none" w:sz="0" w:space="0" w:color="auto"/>
                              </w:divBdr>
                              <w:divsChild>
                                <w:div w:id="1255672556">
                                  <w:marLeft w:val="0"/>
                                  <w:marRight w:val="0"/>
                                  <w:marTop w:val="0"/>
                                  <w:marBottom w:val="0"/>
                                  <w:divBdr>
                                    <w:top w:val="none" w:sz="0" w:space="0" w:color="auto"/>
                                    <w:left w:val="none" w:sz="0" w:space="0" w:color="auto"/>
                                    <w:bottom w:val="none" w:sz="0" w:space="0" w:color="auto"/>
                                    <w:right w:val="none" w:sz="0" w:space="0" w:color="auto"/>
                                  </w:divBdr>
                                  <w:divsChild>
                                    <w:div w:id="1568414981">
                                      <w:marLeft w:val="180"/>
                                      <w:marRight w:val="0"/>
                                      <w:marTop w:val="0"/>
                                      <w:marBottom w:val="0"/>
                                      <w:divBdr>
                                        <w:top w:val="none" w:sz="0" w:space="0" w:color="auto"/>
                                        <w:left w:val="none" w:sz="0" w:space="0" w:color="auto"/>
                                        <w:bottom w:val="none" w:sz="0" w:space="0" w:color="auto"/>
                                        <w:right w:val="none" w:sz="0" w:space="0" w:color="auto"/>
                                      </w:divBdr>
                                      <w:divsChild>
                                        <w:div w:id="1391735934">
                                          <w:marLeft w:val="0"/>
                                          <w:marRight w:val="0"/>
                                          <w:marTop w:val="0"/>
                                          <w:marBottom w:val="0"/>
                                          <w:divBdr>
                                            <w:top w:val="none" w:sz="0" w:space="0" w:color="auto"/>
                                            <w:left w:val="none" w:sz="0" w:space="0" w:color="auto"/>
                                            <w:bottom w:val="none" w:sz="0" w:space="0" w:color="auto"/>
                                            <w:right w:val="none" w:sz="0" w:space="0" w:color="auto"/>
                                          </w:divBdr>
                                          <w:divsChild>
                                            <w:div w:id="516389829">
                                              <w:marLeft w:val="0"/>
                                              <w:marRight w:val="0"/>
                                              <w:marTop w:val="0"/>
                                              <w:marBottom w:val="0"/>
                                              <w:divBdr>
                                                <w:top w:val="none" w:sz="0" w:space="0" w:color="auto"/>
                                                <w:left w:val="none" w:sz="0" w:space="0" w:color="auto"/>
                                                <w:bottom w:val="none" w:sz="0" w:space="0" w:color="auto"/>
                                                <w:right w:val="none" w:sz="0" w:space="0" w:color="auto"/>
                                              </w:divBdr>
                                              <w:divsChild>
                                                <w:div w:id="1845590342">
                                                  <w:marLeft w:val="0"/>
                                                  <w:marRight w:val="0"/>
                                                  <w:marTop w:val="0"/>
                                                  <w:marBottom w:val="0"/>
                                                  <w:divBdr>
                                                    <w:top w:val="none" w:sz="0" w:space="0" w:color="auto"/>
                                                    <w:left w:val="none" w:sz="0" w:space="0" w:color="auto"/>
                                                    <w:bottom w:val="none" w:sz="0" w:space="0" w:color="auto"/>
                                                    <w:right w:val="none" w:sz="0" w:space="0" w:color="auto"/>
                                                  </w:divBdr>
                                                  <w:divsChild>
                                                    <w:div w:id="1127357521">
                                                      <w:marLeft w:val="0"/>
                                                      <w:marRight w:val="0"/>
                                                      <w:marTop w:val="0"/>
                                                      <w:marBottom w:val="0"/>
                                                      <w:divBdr>
                                                        <w:top w:val="none" w:sz="0" w:space="0" w:color="auto"/>
                                                        <w:left w:val="none" w:sz="0" w:space="0" w:color="auto"/>
                                                        <w:bottom w:val="none" w:sz="0" w:space="0" w:color="auto"/>
                                                        <w:right w:val="none" w:sz="0" w:space="0" w:color="auto"/>
                                                      </w:divBdr>
                                                      <w:divsChild>
                                                        <w:div w:id="18290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910934">
      <w:bodyDiv w:val="1"/>
      <w:marLeft w:val="0"/>
      <w:marRight w:val="0"/>
      <w:marTop w:val="0"/>
      <w:marBottom w:val="0"/>
      <w:divBdr>
        <w:top w:val="none" w:sz="0" w:space="0" w:color="auto"/>
        <w:left w:val="none" w:sz="0" w:space="0" w:color="auto"/>
        <w:bottom w:val="none" w:sz="0" w:space="0" w:color="auto"/>
        <w:right w:val="none" w:sz="0" w:space="0" w:color="auto"/>
      </w:divBdr>
    </w:div>
    <w:div w:id="747963233">
      <w:bodyDiv w:val="1"/>
      <w:marLeft w:val="0"/>
      <w:marRight w:val="0"/>
      <w:marTop w:val="0"/>
      <w:marBottom w:val="0"/>
      <w:divBdr>
        <w:top w:val="none" w:sz="0" w:space="0" w:color="auto"/>
        <w:left w:val="none" w:sz="0" w:space="0" w:color="auto"/>
        <w:bottom w:val="none" w:sz="0" w:space="0" w:color="auto"/>
        <w:right w:val="none" w:sz="0" w:space="0" w:color="auto"/>
      </w:divBdr>
    </w:div>
    <w:div w:id="1045518412">
      <w:bodyDiv w:val="1"/>
      <w:marLeft w:val="0"/>
      <w:marRight w:val="0"/>
      <w:marTop w:val="0"/>
      <w:marBottom w:val="0"/>
      <w:divBdr>
        <w:top w:val="none" w:sz="0" w:space="0" w:color="auto"/>
        <w:left w:val="none" w:sz="0" w:space="0" w:color="auto"/>
        <w:bottom w:val="none" w:sz="0" w:space="0" w:color="auto"/>
        <w:right w:val="none" w:sz="0" w:space="0" w:color="auto"/>
      </w:divBdr>
      <w:divsChild>
        <w:div w:id="1321274637">
          <w:marLeft w:val="0"/>
          <w:marRight w:val="0"/>
          <w:marTop w:val="0"/>
          <w:marBottom w:val="0"/>
          <w:divBdr>
            <w:top w:val="none" w:sz="0" w:space="0" w:color="auto"/>
            <w:left w:val="none" w:sz="0" w:space="0" w:color="auto"/>
            <w:bottom w:val="none" w:sz="0" w:space="0" w:color="auto"/>
            <w:right w:val="none" w:sz="0" w:space="0" w:color="auto"/>
          </w:divBdr>
          <w:divsChild>
            <w:div w:id="1752660415">
              <w:marLeft w:val="0"/>
              <w:marRight w:val="0"/>
              <w:marTop w:val="0"/>
              <w:marBottom w:val="0"/>
              <w:divBdr>
                <w:top w:val="none" w:sz="0" w:space="0" w:color="auto"/>
                <w:left w:val="none" w:sz="0" w:space="0" w:color="auto"/>
                <w:bottom w:val="none" w:sz="0" w:space="0" w:color="auto"/>
                <w:right w:val="none" w:sz="0" w:space="0" w:color="auto"/>
              </w:divBdr>
              <w:divsChild>
                <w:div w:id="1108502274">
                  <w:marLeft w:val="0"/>
                  <w:marRight w:val="0"/>
                  <w:marTop w:val="0"/>
                  <w:marBottom w:val="0"/>
                  <w:divBdr>
                    <w:top w:val="none" w:sz="0" w:space="0" w:color="auto"/>
                    <w:left w:val="none" w:sz="0" w:space="0" w:color="auto"/>
                    <w:bottom w:val="none" w:sz="0" w:space="0" w:color="auto"/>
                    <w:right w:val="none" w:sz="0" w:space="0" w:color="auto"/>
                  </w:divBdr>
                  <w:divsChild>
                    <w:div w:id="1203514179">
                      <w:marLeft w:val="0"/>
                      <w:marRight w:val="0"/>
                      <w:marTop w:val="0"/>
                      <w:marBottom w:val="0"/>
                      <w:divBdr>
                        <w:top w:val="none" w:sz="0" w:space="0" w:color="auto"/>
                        <w:left w:val="none" w:sz="0" w:space="0" w:color="auto"/>
                        <w:bottom w:val="none" w:sz="0" w:space="0" w:color="auto"/>
                        <w:right w:val="none" w:sz="0" w:space="0" w:color="auto"/>
                      </w:divBdr>
                      <w:divsChild>
                        <w:div w:id="650599419">
                          <w:marLeft w:val="0"/>
                          <w:marRight w:val="0"/>
                          <w:marTop w:val="0"/>
                          <w:marBottom w:val="0"/>
                          <w:divBdr>
                            <w:top w:val="none" w:sz="0" w:space="0" w:color="auto"/>
                            <w:left w:val="none" w:sz="0" w:space="0" w:color="auto"/>
                            <w:bottom w:val="none" w:sz="0" w:space="0" w:color="auto"/>
                            <w:right w:val="none" w:sz="0" w:space="0" w:color="auto"/>
                          </w:divBdr>
                          <w:divsChild>
                            <w:div w:id="773552968">
                              <w:marLeft w:val="0"/>
                              <w:marRight w:val="0"/>
                              <w:marTop w:val="0"/>
                              <w:marBottom w:val="0"/>
                              <w:divBdr>
                                <w:top w:val="none" w:sz="0" w:space="0" w:color="auto"/>
                                <w:left w:val="none" w:sz="0" w:space="0" w:color="auto"/>
                                <w:bottom w:val="none" w:sz="0" w:space="0" w:color="auto"/>
                                <w:right w:val="none" w:sz="0" w:space="0" w:color="auto"/>
                              </w:divBdr>
                              <w:divsChild>
                                <w:div w:id="436215081">
                                  <w:marLeft w:val="0"/>
                                  <w:marRight w:val="0"/>
                                  <w:marTop w:val="0"/>
                                  <w:marBottom w:val="0"/>
                                  <w:divBdr>
                                    <w:top w:val="none" w:sz="0" w:space="0" w:color="auto"/>
                                    <w:left w:val="none" w:sz="0" w:space="0" w:color="auto"/>
                                    <w:bottom w:val="none" w:sz="0" w:space="0" w:color="auto"/>
                                    <w:right w:val="none" w:sz="0" w:space="0" w:color="auto"/>
                                  </w:divBdr>
                                  <w:divsChild>
                                    <w:div w:id="637759133">
                                      <w:marLeft w:val="180"/>
                                      <w:marRight w:val="0"/>
                                      <w:marTop w:val="0"/>
                                      <w:marBottom w:val="0"/>
                                      <w:divBdr>
                                        <w:top w:val="none" w:sz="0" w:space="0" w:color="auto"/>
                                        <w:left w:val="none" w:sz="0" w:space="0" w:color="auto"/>
                                        <w:bottom w:val="none" w:sz="0" w:space="0" w:color="auto"/>
                                        <w:right w:val="none" w:sz="0" w:space="0" w:color="auto"/>
                                      </w:divBdr>
                                      <w:divsChild>
                                        <w:div w:id="946549521">
                                          <w:marLeft w:val="0"/>
                                          <w:marRight w:val="0"/>
                                          <w:marTop w:val="0"/>
                                          <w:marBottom w:val="0"/>
                                          <w:divBdr>
                                            <w:top w:val="none" w:sz="0" w:space="0" w:color="auto"/>
                                            <w:left w:val="none" w:sz="0" w:space="0" w:color="auto"/>
                                            <w:bottom w:val="none" w:sz="0" w:space="0" w:color="auto"/>
                                            <w:right w:val="none" w:sz="0" w:space="0" w:color="auto"/>
                                          </w:divBdr>
                                          <w:divsChild>
                                            <w:div w:id="1692678346">
                                              <w:marLeft w:val="0"/>
                                              <w:marRight w:val="0"/>
                                              <w:marTop w:val="0"/>
                                              <w:marBottom w:val="0"/>
                                              <w:divBdr>
                                                <w:top w:val="none" w:sz="0" w:space="0" w:color="auto"/>
                                                <w:left w:val="none" w:sz="0" w:space="0" w:color="auto"/>
                                                <w:bottom w:val="none" w:sz="0" w:space="0" w:color="auto"/>
                                                <w:right w:val="none" w:sz="0" w:space="0" w:color="auto"/>
                                              </w:divBdr>
                                              <w:divsChild>
                                                <w:div w:id="710232829">
                                                  <w:marLeft w:val="0"/>
                                                  <w:marRight w:val="0"/>
                                                  <w:marTop w:val="0"/>
                                                  <w:marBottom w:val="0"/>
                                                  <w:divBdr>
                                                    <w:top w:val="none" w:sz="0" w:space="0" w:color="auto"/>
                                                    <w:left w:val="none" w:sz="0" w:space="0" w:color="auto"/>
                                                    <w:bottom w:val="none" w:sz="0" w:space="0" w:color="auto"/>
                                                    <w:right w:val="none" w:sz="0" w:space="0" w:color="auto"/>
                                                  </w:divBdr>
                                                  <w:divsChild>
                                                    <w:div w:id="1726562837">
                                                      <w:marLeft w:val="0"/>
                                                      <w:marRight w:val="0"/>
                                                      <w:marTop w:val="0"/>
                                                      <w:marBottom w:val="0"/>
                                                      <w:divBdr>
                                                        <w:top w:val="none" w:sz="0" w:space="0" w:color="auto"/>
                                                        <w:left w:val="none" w:sz="0" w:space="0" w:color="auto"/>
                                                        <w:bottom w:val="none" w:sz="0" w:space="0" w:color="auto"/>
                                                        <w:right w:val="none" w:sz="0" w:space="0" w:color="auto"/>
                                                      </w:divBdr>
                                                      <w:divsChild>
                                                        <w:div w:id="1286619485">
                                                          <w:marLeft w:val="0"/>
                                                          <w:marRight w:val="0"/>
                                                          <w:marTop w:val="0"/>
                                                          <w:marBottom w:val="0"/>
                                                          <w:divBdr>
                                                            <w:top w:val="none" w:sz="0" w:space="0" w:color="auto"/>
                                                            <w:left w:val="none" w:sz="0" w:space="0" w:color="auto"/>
                                                            <w:bottom w:val="none" w:sz="0" w:space="0" w:color="auto"/>
                                                            <w:right w:val="none" w:sz="0" w:space="0" w:color="auto"/>
                                                          </w:divBdr>
                                                        </w:div>
                                                        <w:div w:id="4669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391511">
      <w:bodyDiv w:val="1"/>
      <w:marLeft w:val="0"/>
      <w:marRight w:val="0"/>
      <w:marTop w:val="0"/>
      <w:marBottom w:val="0"/>
      <w:divBdr>
        <w:top w:val="none" w:sz="0" w:space="0" w:color="auto"/>
        <w:left w:val="none" w:sz="0" w:space="0" w:color="auto"/>
        <w:bottom w:val="none" w:sz="0" w:space="0" w:color="auto"/>
        <w:right w:val="none" w:sz="0" w:space="0" w:color="auto"/>
      </w:divBdr>
    </w:div>
    <w:div w:id="1132212124">
      <w:bodyDiv w:val="1"/>
      <w:marLeft w:val="0"/>
      <w:marRight w:val="0"/>
      <w:marTop w:val="0"/>
      <w:marBottom w:val="0"/>
      <w:divBdr>
        <w:top w:val="none" w:sz="0" w:space="0" w:color="auto"/>
        <w:left w:val="none" w:sz="0" w:space="0" w:color="auto"/>
        <w:bottom w:val="none" w:sz="0" w:space="0" w:color="auto"/>
        <w:right w:val="none" w:sz="0" w:space="0" w:color="auto"/>
      </w:divBdr>
    </w:div>
    <w:div w:id="14152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ir.no/utdanningslopet/barnehage/ansatte/tilrettelegging-av-barnehagetilbudet-for-barn-med-nedsatt-funksjonsevne/" TargetMode="External"/><Relationship Id="rId13" Type="http://schemas.openxmlformats.org/officeDocument/2006/relationships/hyperlink" Target="https://lovdata.no/lov/2005-06-17-64/&#167;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gjeringen.no/no/dokumenter/nou-2021-11/id2892257/?ch=5" TargetMode="External"/><Relationship Id="rId12" Type="http://schemas.openxmlformats.org/officeDocument/2006/relationships/hyperlink" Target="https://www.udir.no/tall-og-forskning/statistikk/statistikk-barnehage/bemanningskalkulator-barneha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vdata.no/lov/2005-06-17-64/&#167;3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lov/2005-06-17-64/&#167;2" TargetMode="External"/><Relationship Id="rId5" Type="http://schemas.openxmlformats.org/officeDocument/2006/relationships/footnotes" Target="footnotes.xml"/><Relationship Id="rId15" Type="http://schemas.openxmlformats.org/officeDocument/2006/relationships/hyperlink" Target="https://www.regjeringen.no/globalassets/upload/kilde/bfd/bro/2004/0004/ddd/pdfv/178931-fns_barnekonvensjon.pdf" TargetMode="External"/><Relationship Id="rId10" Type="http://schemas.openxmlformats.org/officeDocument/2006/relationships/hyperlink" Target="https://www.udir.no/utdanningslopet/barnehage/ansatte/tilrettelegging-av-barnehagetilbudet-for-barn-med-nedsatt-funksjonsevne/hva-kan-tilretteleggingen-ga-ut-p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dir.no/utdanningslopet/barnehage/ansatte/tilrettelegging-av-barnehagetilbudet-for-barn-med-nedsatt-funksjonsevne/hvem-har-ansvaret/" TargetMode="External"/><Relationship Id="rId14" Type="http://schemas.openxmlformats.org/officeDocument/2006/relationships/hyperlink" Target="https://www.udir.no/laring-og-trivsel/rammeplan-for-barnehagen/pedagogisk-virksomhet/ekstra-stot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1623</Words>
  <Characters>8604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Den Digitale Østregionen</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Paust, Malin</dc:creator>
  <cp:lastModifiedBy>Broms, Janne</cp:lastModifiedBy>
  <cp:revision>3</cp:revision>
  <cp:lastPrinted>2022-07-25T12:20:00Z</cp:lastPrinted>
  <dcterms:created xsi:type="dcterms:W3CDTF">2022-07-25T12:44:00Z</dcterms:created>
  <dcterms:modified xsi:type="dcterms:W3CDTF">2022-07-29T07:39:00Z</dcterms:modified>
</cp:coreProperties>
</file>