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FB0F0" w14:textId="77777777" w:rsidR="00AA7433" w:rsidRDefault="00AA7433" w:rsidP="00AA7433">
      <w:pPr>
        <w:pStyle w:val="Overskrift1"/>
      </w:pPr>
      <w:r>
        <w:t>Referat FAU-møte 20.08.24</w:t>
      </w:r>
    </w:p>
    <w:p w14:paraId="6AA3BAF4" w14:textId="77777777" w:rsidR="00AA7433" w:rsidRDefault="00AA7433" w:rsidP="00AA7433"/>
    <w:p w14:paraId="38DAC53A" w14:textId="4D032CCE" w:rsidR="00AA7433" w:rsidRDefault="00AA7433" w:rsidP="00AA7433">
      <w:r>
        <w:t>Til stede: Hilde, Beate, Hege, Doris, Kjersti</w:t>
      </w:r>
      <w:r>
        <w:br/>
        <w:t>Frafall: Eivind</w:t>
      </w:r>
      <w:r>
        <w:br/>
        <w:t xml:space="preserve">Tidspunkt: 20.08.24 </w:t>
      </w:r>
      <w:r w:rsidR="002046DA">
        <w:br/>
      </w:r>
    </w:p>
    <w:p w14:paraId="3BCD1850" w14:textId="77777777" w:rsidR="00AA7433" w:rsidRDefault="00AA7433" w:rsidP="00AA7433">
      <w:pPr>
        <w:rPr>
          <w:u w:val="single"/>
        </w:rPr>
      </w:pPr>
      <w:r w:rsidRPr="00A54ED7">
        <w:rPr>
          <w:u w:val="single"/>
        </w:rPr>
        <w:t>SAK 1</w:t>
      </w:r>
      <w:r>
        <w:rPr>
          <w:u w:val="single"/>
        </w:rPr>
        <w:t>: Årsmøte, forberedelse:</w:t>
      </w:r>
    </w:p>
    <w:p w14:paraId="462A9186" w14:textId="77777777" w:rsidR="00AA7433" w:rsidRDefault="00AA7433" w:rsidP="00AA7433">
      <w:pPr>
        <w:pStyle w:val="Listeavsnitt"/>
        <w:numPr>
          <w:ilvl w:val="0"/>
          <w:numId w:val="1"/>
        </w:numPr>
      </w:pPr>
      <w:r>
        <w:t xml:space="preserve">På valg i år: Doris (barnehage), Kjersti (skole), Eivind (skole). </w:t>
      </w:r>
      <w:r>
        <w:br/>
        <w:t xml:space="preserve">Leder velges hvert år. </w:t>
      </w:r>
    </w:p>
    <w:p w14:paraId="6A1DA110" w14:textId="77777777" w:rsidR="00AA7433" w:rsidRDefault="00AA7433" w:rsidP="00AA7433">
      <w:pPr>
        <w:pStyle w:val="Listeavsnitt"/>
        <w:numPr>
          <w:ilvl w:val="0"/>
          <w:numId w:val="1"/>
        </w:numPr>
      </w:pPr>
      <w:r>
        <w:t xml:space="preserve">Klassekontakter velges på foreldremøtet 5. september. </w:t>
      </w:r>
    </w:p>
    <w:p w14:paraId="0DB8C56C" w14:textId="3D7B9C4D" w:rsidR="00AA7433" w:rsidRDefault="00AA7433" w:rsidP="00AA7433">
      <w:pPr>
        <w:pStyle w:val="Listeavsnitt"/>
        <w:numPr>
          <w:ilvl w:val="0"/>
          <w:numId w:val="1"/>
        </w:numPr>
      </w:pPr>
      <w:r>
        <w:t xml:space="preserve">Årsmøte: Tirsdag 17. september </w:t>
      </w:r>
      <w:proofErr w:type="spellStart"/>
      <w:r>
        <w:t>kl</w:t>
      </w:r>
      <w:proofErr w:type="spellEnd"/>
      <w:r>
        <w:t xml:space="preserve"> 19.30 på kjøkkenet ved gymsalen. </w:t>
      </w:r>
    </w:p>
    <w:p w14:paraId="047A7536" w14:textId="77777777" w:rsidR="00AA7433" w:rsidRDefault="00AA7433" w:rsidP="00AA7433">
      <w:pPr>
        <w:rPr>
          <w:u w:val="single"/>
        </w:rPr>
      </w:pPr>
      <w:r w:rsidRPr="00A22E28">
        <w:rPr>
          <w:u w:val="single"/>
        </w:rPr>
        <w:t>SAK 2</w:t>
      </w:r>
      <w:r>
        <w:rPr>
          <w:u w:val="single"/>
        </w:rPr>
        <w:t xml:space="preserve"> - </w:t>
      </w:r>
      <w:proofErr w:type="spellStart"/>
      <w:r>
        <w:rPr>
          <w:u w:val="single"/>
        </w:rPr>
        <w:t>Årshjul</w:t>
      </w:r>
      <w:proofErr w:type="spellEnd"/>
      <w:r w:rsidRPr="00A22E28">
        <w:rPr>
          <w:u w:val="single"/>
        </w:rPr>
        <w:t xml:space="preserve">: </w:t>
      </w:r>
    </w:p>
    <w:p w14:paraId="68EF5C33" w14:textId="25B8CC20" w:rsidR="00AA7433" w:rsidRPr="00CD04FC" w:rsidRDefault="009B0AC1" w:rsidP="00AA7433">
      <w:pPr>
        <w:pStyle w:val="Listeavsnitt"/>
        <w:numPr>
          <w:ilvl w:val="0"/>
          <w:numId w:val="1"/>
        </w:numPr>
        <w:rPr>
          <w:u w:val="single"/>
        </w:rPr>
      </w:pPr>
      <w:r>
        <w:t xml:space="preserve">FAU utarbeider </w:t>
      </w:r>
      <w:proofErr w:type="spellStart"/>
      <w:r>
        <w:t>årshjul</w:t>
      </w:r>
      <w:proofErr w:type="spellEnd"/>
      <w:r>
        <w:t xml:space="preserve"> og forslag til felles regler for elevkveldene. </w:t>
      </w:r>
    </w:p>
    <w:p w14:paraId="41B10A96" w14:textId="77777777" w:rsidR="00AA7433" w:rsidRDefault="00AA7433" w:rsidP="00AA7433">
      <w:pPr>
        <w:rPr>
          <w:u w:val="single"/>
          <w:lang w:val="nn-NO"/>
        </w:rPr>
      </w:pPr>
      <w:r>
        <w:rPr>
          <w:u w:val="single"/>
          <w:lang w:val="nn-NO"/>
        </w:rPr>
        <w:t>SAK 3 – Miljø:</w:t>
      </w:r>
    </w:p>
    <w:p w14:paraId="732BD3A9" w14:textId="61092C67" w:rsidR="00AA7433" w:rsidRPr="002046DA" w:rsidRDefault="009B0AC1" w:rsidP="00AA7433">
      <w:pPr>
        <w:pStyle w:val="Listeavsnitt"/>
        <w:numPr>
          <w:ilvl w:val="0"/>
          <w:numId w:val="1"/>
        </w:numPr>
        <w:rPr>
          <w:u w:val="single"/>
        </w:rPr>
      </w:pPr>
      <w:r>
        <w:t>Oppfølging av skolemiljø: Skolen opplever at h</w:t>
      </w:r>
      <w:r w:rsidR="00AA7433" w:rsidRPr="00D82310">
        <w:t>oldningskampanje har effekt</w:t>
      </w:r>
      <w:r w:rsidR="00AA7433">
        <w:t xml:space="preserve">, og ser ikke behov for ytterligere virkemidler per i dag. Viktig tema på foreldremøte blir </w:t>
      </w:r>
      <w:r w:rsidR="00AA7433" w:rsidRPr="00141FE1">
        <w:rPr>
          <w:i/>
          <w:iCs/>
        </w:rPr>
        <w:t>tilstedeværende voksne</w:t>
      </w:r>
      <w:r w:rsidR="00AA7433">
        <w:t xml:space="preserve">. </w:t>
      </w:r>
    </w:p>
    <w:p w14:paraId="7363F69F" w14:textId="77777777" w:rsidR="00AA7433" w:rsidRPr="00950191" w:rsidRDefault="00AA7433" w:rsidP="00AA7433">
      <w:pPr>
        <w:rPr>
          <w:u w:val="single"/>
        </w:rPr>
      </w:pPr>
      <w:r w:rsidRPr="00950191">
        <w:rPr>
          <w:u w:val="single"/>
        </w:rPr>
        <w:t xml:space="preserve">SAK 4 – Økonomi: </w:t>
      </w:r>
    </w:p>
    <w:p w14:paraId="5CF93842" w14:textId="7C614BF9" w:rsidR="00AA7433" w:rsidRDefault="00AA7433" w:rsidP="00AA7433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 xml:space="preserve">FAU har godt med </w:t>
      </w:r>
      <w:proofErr w:type="spellStart"/>
      <w:r>
        <w:rPr>
          <w:lang w:val="nn-NO"/>
        </w:rPr>
        <w:t>midler</w:t>
      </w:r>
      <w:proofErr w:type="spellEnd"/>
    </w:p>
    <w:p w14:paraId="1BF9E85A" w14:textId="2D64DB32" w:rsidR="00AA7433" w:rsidRDefault="00AA7433" w:rsidP="00AA7433">
      <w:pPr>
        <w:pStyle w:val="Listeavsnitt"/>
        <w:numPr>
          <w:ilvl w:val="0"/>
          <w:numId w:val="1"/>
        </w:numPr>
      </w:pPr>
      <w:r>
        <w:t>Har m</w:t>
      </w:r>
      <w:r w:rsidRPr="00362DE9">
        <w:t>ottatt midler</w:t>
      </w:r>
      <w:r>
        <w:t xml:space="preserve"> etter søknad (kulturmidler),</w:t>
      </w:r>
      <w:r w:rsidRPr="00362DE9">
        <w:t xml:space="preserve"> som er ø</w:t>
      </w:r>
      <w:r>
        <w:t xml:space="preserve">remerket transport. </w:t>
      </w:r>
    </w:p>
    <w:p w14:paraId="5D53758C" w14:textId="01E58264" w:rsidR="00AA7433" w:rsidRDefault="00AA7433" w:rsidP="00AA7433">
      <w:r>
        <w:rPr>
          <w:u w:val="single"/>
        </w:rPr>
        <w:t xml:space="preserve">SAK 5 – </w:t>
      </w:r>
      <w:r w:rsidR="009B0AC1">
        <w:rPr>
          <w:u w:val="single"/>
        </w:rPr>
        <w:t xml:space="preserve">Oppfølging </w:t>
      </w:r>
      <w:r>
        <w:rPr>
          <w:u w:val="single"/>
        </w:rPr>
        <w:t xml:space="preserve">HMS: </w:t>
      </w:r>
    </w:p>
    <w:p w14:paraId="70DB81CB" w14:textId="78E2780F" w:rsidR="00820043" w:rsidRDefault="009B0AC1" w:rsidP="002046DA">
      <w:pPr>
        <w:pStyle w:val="Listeavsnitt"/>
        <w:numPr>
          <w:ilvl w:val="0"/>
          <w:numId w:val="1"/>
        </w:numPr>
      </w:pPr>
      <w:r>
        <w:t xml:space="preserve">Gjennomgang av funn </w:t>
      </w:r>
      <w:r w:rsidR="00820043">
        <w:t xml:space="preserve">ved gjennomgang av skolen og barnehagens lekeapparater/uteområde. Forslag til hvordan mangler kan utbedres sendes skolen/kommunen. Deler av nødvendig utbedring kan gjøres på </w:t>
      </w:r>
      <w:r w:rsidR="002046DA">
        <w:t xml:space="preserve">neste dugnad. </w:t>
      </w:r>
      <w:r w:rsidR="002046DA">
        <w:t>Klatrepark på Området trenger en oppgraderin</w:t>
      </w:r>
      <w:r w:rsidR="002046DA">
        <w:t>g, s</w:t>
      </w:r>
      <w:r w:rsidR="002046DA">
        <w:t>endes inn til Silje som forlag til oppgaver på dugnad.</w:t>
      </w:r>
    </w:p>
    <w:p w14:paraId="3A55ACB5" w14:textId="1B79AB99" w:rsidR="00AA7433" w:rsidRDefault="00AA7433" w:rsidP="00AA7433">
      <w:pPr>
        <w:pStyle w:val="Listeavsnitt"/>
        <w:numPr>
          <w:ilvl w:val="0"/>
          <w:numId w:val="1"/>
        </w:numPr>
      </w:pPr>
      <w:r>
        <w:t xml:space="preserve">Basketkurver må demonteres. Det blir ikke kjøpt inn nye fra kommunens side. </w:t>
      </w:r>
      <w:r>
        <w:br/>
      </w:r>
      <w:r w:rsidRPr="00B42FF3">
        <w:rPr>
          <w:b/>
          <w:bCs/>
        </w:rPr>
        <w:t xml:space="preserve">FAU </w:t>
      </w:r>
      <w:r>
        <w:rPr>
          <w:b/>
          <w:bCs/>
        </w:rPr>
        <w:t xml:space="preserve">beslutter å </w:t>
      </w:r>
      <w:r w:rsidRPr="00B42FF3">
        <w:rPr>
          <w:b/>
          <w:bCs/>
        </w:rPr>
        <w:t>betale for nye basketkurver</w:t>
      </w:r>
      <w:r w:rsidR="00820043">
        <w:rPr>
          <w:b/>
          <w:bCs/>
        </w:rPr>
        <w:t>.</w:t>
      </w:r>
    </w:p>
    <w:p w14:paraId="03CF6005" w14:textId="77777777" w:rsidR="00AA7433" w:rsidRDefault="00AA7433" w:rsidP="00AA7433">
      <w:pPr>
        <w:ind w:left="708" w:hanging="708"/>
        <w:rPr>
          <w:u w:val="single"/>
        </w:rPr>
      </w:pPr>
      <w:r>
        <w:rPr>
          <w:u w:val="single"/>
        </w:rPr>
        <w:t>SAK 6 – Tilbud om kostymeverksted/byttedag:</w:t>
      </w:r>
    </w:p>
    <w:p w14:paraId="45A33F23" w14:textId="34ECE66A" w:rsidR="00AA7433" w:rsidRDefault="00AA7433" w:rsidP="00AA7433">
      <w:pPr>
        <w:pStyle w:val="Listeavsnitt"/>
        <w:numPr>
          <w:ilvl w:val="0"/>
          <w:numId w:val="1"/>
        </w:numPr>
      </w:pPr>
      <w:r>
        <w:t xml:space="preserve">Byttekveld/kostymeverksted i forkant av </w:t>
      </w:r>
      <w:proofErr w:type="spellStart"/>
      <w:r>
        <w:t>halloween</w:t>
      </w:r>
      <w:proofErr w:type="spellEnd"/>
      <w:r>
        <w:t xml:space="preserve">? FAU ser på </w:t>
      </w:r>
      <w:r w:rsidR="002046DA">
        <w:t xml:space="preserve">muligheten for dette. </w:t>
      </w:r>
    </w:p>
    <w:p w14:paraId="22B9F8B5" w14:textId="77777777" w:rsidR="00AA7433" w:rsidRDefault="00AA7433" w:rsidP="00AA7433"/>
    <w:p w14:paraId="53870D2C" w14:textId="77777777" w:rsidR="00AA7433" w:rsidRDefault="00AA7433" w:rsidP="00AA7433"/>
    <w:p w14:paraId="7F112D84" w14:textId="77777777" w:rsidR="00AA7433" w:rsidRDefault="00AA7433" w:rsidP="00AA7433">
      <w:r>
        <w:t xml:space="preserve">Referent: </w:t>
      </w:r>
      <w:r>
        <w:br/>
        <w:t>Kjersti</w:t>
      </w:r>
    </w:p>
    <w:p w14:paraId="2EA1D7C1" w14:textId="77777777" w:rsidR="00A211B6" w:rsidRDefault="00A211B6"/>
    <w:sectPr w:rsidR="00A21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172BD"/>
    <w:multiLevelType w:val="hybridMultilevel"/>
    <w:tmpl w:val="C04EEFB4"/>
    <w:lvl w:ilvl="0" w:tplc="2416B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598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33"/>
    <w:rsid w:val="001411D4"/>
    <w:rsid w:val="002046DA"/>
    <w:rsid w:val="0024074D"/>
    <w:rsid w:val="00820043"/>
    <w:rsid w:val="009B0AC1"/>
    <w:rsid w:val="00A211B6"/>
    <w:rsid w:val="00AA7433"/>
    <w:rsid w:val="00E0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C72B"/>
  <w15:chartTrackingRefBased/>
  <w15:docId w15:val="{A0F0D260-6CE4-40B1-BF7D-1FC95D4E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433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A74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A7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A743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A74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A74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A74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A74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A74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A74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A74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A74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A74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A7433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A7433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A74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A74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A74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A743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A74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A7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A74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A74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A7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A743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A743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A7433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A74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A7433"/>
    <w:rPr>
      <w:i/>
      <w:iCs/>
      <w:color w:val="2E74B5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A743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1159</Characters>
  <Application>Microsoft Office Word</Application>
  <DocSecurity>0</DocSecurity>
  <Lines>9</Lines>
  <Paragraphs>2</Paragraphs>
  <ScaleCrop>false</ScaleCrop>
  <Company>IKT Agder IKS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H. Danielsen</dc:creator>
  <cp:keywords/>
  <dc:description/>
  <cp:lastModifiedBy>Kjersti H. Danielsen</cp:lastModifiedBy>
  <cp:revision>4</cp:revision>
  <dcterms:created xsi:type="dcterms:W3CDTF">2024-08-31T15:53:00Z</dcterms:created>
  <dcterms:modified xsi:type="dcterms:W3CDTF">2024-08-31T16:01:00Z</dcterms:modified>
</cp:coreProperties>
</file>